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F5D39" w14:textId="77777777" w:rsidR="00723957" w:rsidRPr="006104A6" w:rsidRDefault="00723957" w:rsidP="003A59CA">
      <w:pPr>
        <w:pStyle w:val="NormalWeb"/>
        <w:spacing w:before="0" w:beforeAutospacing="0" w:after="0" w:afterAutospacing="0"/>
        <w:rPr>
          <w:rStyle w:val="Gl"/>
          <w:rFonts w:ascii="Calibri" w:hAnsi="Calibri" w:cs="Calibri"/>
          <w:color w:val="000000" w:themeColor="text1"/>
          <w:u w:val="single"/>
        </w:rPr>
      </w:pPr>
    </w:p>
    <w:p w14:paraId="039DAC79" w14:textId="4ACE5DD0" w:rsidR="00F8284F" w:rsidRPr="006104A6" w:rsidRDefault="00F8284F" w:rsidP="00F8284F">
      <w:pPr>
        <w:pStyle w:val="NormalWeb"/>
        <w:spacing w:before="0" w:beforeAutospacing="0" w:after="0" w:afterAutospacing="0"/>
        <w:rPr>
          <w:rStyle w:val="Gl"/>
          <w:rFonts w:ascii="Calibri" w:hAnsi="Calibri" w:cs="Calibri"/>
          <w:color w:val="000000" w:themeColor="text1"/>
          <w:u w:val="single"/>
        </w:rPr>
      </w:pPr>
      <w:bookmarkStart w:id="0" w:name="_Hlk223358342"/>
      <w:r w:rsidRPr="006104A6">
        <w:rPr>
          <w:rStyle w:val="Gl"/>
          <w:rFonts w:ascii="Calibri" w:hAnsi="Calibri" w:cs="Calibri"/>
          <w:color w:val="000000" w:themeColor="text1"/>
          <w:u w:val="single"/>
        </w:rPr>
        <w:t>BASIN BÜLTENİ</w:t>
      </w:r>
    </w:p>
    <w:p w14:paraId="1D6FE392" w14:textId="77777777" w:rsidR="006104A6" w:rsidRPr="006104A6" w:rsidRDefault="006104A6" w:rsidP="006104A6">
      <w:pPr>
        <w:jc w:val="center"/>
        <w:rPr>
          <w:rFonts w:cstheme="minorHAnsi"/>
          <w:b/>
          <w:color w:val="000000" w:themeColor="text1"/>
          <w:sz w:val="40"/>
          <w:szCs w:val="40"/>
        </w:rPr>
      </w:pPr>
    </w:p>
    <w:p w14:paraId="76BCF9BA" w14:textId="3A27A19D" w:rsidR="00F8284F" w:rsidRPr="006104A6" w:rsidRDefault="00F8284F" w:rsidP="006104A6">
      <w:pPr>
        <w:jc w:val="center"/>
        <w:rPr>
          <w:rFonts w:cstheme="minorHAnsi"/>
          <w:b/>
          <w:color w:val="000000" w:themeColor="text1"/>
          <w:sz w:val="40"/>
          <w:szCs w:val="40"/>
        </w:rPr>
      </w:pPr>
      <w:r w:rsidRPr="006104A6">
        <w:rPr>
          <w:rFonts w:cstheme="minorHAnsi"/>
          <w:b/>
          <w:color w:val="000000" w:themeColor="text1"/>
          <w:sz w:val="40"/>
          <w:szCs w:val="40"/>
        </w:rPr>
        <w:t>FOLKART ORION’DA</w:t>
      </w:r>
      <w:r w:rsidR="006104A6" w:rsidRPr="006104A6">
        <w:rPr>
          <w:rFonts w:cstheme="minorHAnsi"/>
          <w:b/>
          <w:color w:val="000000" w:themeColor="text1"/>
          <w:sz w:val="40"/>
          <w:szCs w:val="40"/>
        </w:rPr>
        <w:t xml:space="preserve"> </w:t>
      </w:r>
      <w:r w:rsidR="00724BFC" w:rsidRPr="006104A6">
        <w:rPr>
          <w:rFonts w:cstheme="minorHAnsi"/>
          <w:b/>
          <w:color w:val="000000" w:themeColor="text1"/>
          <w:sz w:val="40"/>
          <w:szCs w:val="40"/>
        </w:rPr>
        <w:t>‘</w:t>
      </w:r>
      <w:r w:rsidRPr="006104A6">
        <w:rPr>
          <w:rFonts w:cstheme="minorHAnsi"/>
          <w:b/>
          <w:color w:val="000000" w:themeColor="text1"/>
          <w:sz w:val="40"/>
          <w:szCs w:val="40"/>
        </w:rPr>
        <w:t>ÖN SATIŞ</w:t>
      </w:r>
      <w:r w:rsidR="00724BFC" w:rsidRPr="006104A6">
        <w:rPr>
          <w:rFonts w:cstheme="minorHAnsi"/>
          <w:b/>
          <w:color w:val="000000" w:themeColor="text1"/>
          <w:sz w:val="40"/>
          <w:szCs w:val="40"/>
        </w:rPr>
        <w:t>’</w:t>
      </w:r>
      <w:r w:rsidRPr="006104A6">
        <w:rPr>
          <w:rFonts w:cstheme="minorHAnsi"/>
          <w:b/>
          <w:color w:val="000000" w:themeColor="text1"/>
          <w:sz w:val="40"/>
          <w:szCs w:val="40"/>
        </w:rPr>
        <w:t xml:space="preserve"> BAŞLADI</w:t>
      </w:r>
    </w:p>
    <w:p w14:paraId="29BFD533" w14:textId="7178BA44" w:rsidR="00E12A6B" w:rsidRPr="006104A6" w:rsidRDefault="00FA26C1" w:rsidP="006104A6">
      <w:pPr>
        <w:pStyle w:val="NormalWeb"/>
        <w:spacing w:before="0" w:beforeAutospacing="0" w:after="0" w:afterAutospacing="0"/>
        <w:jc w:val="center"/>
        <w:rPr>
          <w:rStyle w:val="Gl"/>
          <w:rFonts w:ascii="Calibri" w:hAnsi="Calibri" w:cs="Calibri"/>
          <w:color w:val="000000" w:themeColor="text1"/>
          <w:sz w:val="40"/>
          <w:szCs w:val="40"/>
        </w:rPr>
      </w:pPr>
      <w:r w:rsidRPr="006104A6">
        <w:rPr>
          <w:rStyle w:val="Gl"/>
          <w:rFonts w:ascii="Calibri" w:hAnsi="Calibri" w:cs="Calibri"/>
          <w:color w:val="000000" w:themeColor="text1"/>
          <w:sz w:val="40"/>
          <w:szCs w:val="40"/>
        </w:rPr>
        <w:t xml:space="preserve">İzmir’de </w:t>
      </w:r>
      <w:r w:rsidR="00F36806" w:rsidRPr="006104A6">
        <w:rPr>
          <w:rStyle w:val="Gl"/>
          <w:rFonts w:ascii="Calibri" w:hAnsi="Calibri" w:cs="Calibri"/>
          <w:color w:val="000000" w:themeColor="text1"/>
          <w:sz w:val="40"/>
          <w:szCs w:val="40"/>
        </w:rPr>
        <w:t>‘</w:t>
      </w:r>
      <w:r w:rsidRPr="006104A6">
        <w:rPr>
          <w:rStyle w:val="Gl"/>
          <w:rFonts w:ascii="Calibri" w:hAnsi="Calibri" w:cs="Calibri"/>
          <w:color w:val="000000" w:themeColor="text1"/>
          <w:sz w:val="40"/>
          <w:szCs w:val="40"/>
        </w:rPr>
        <w:t>Hayatın Yeni Merkezi</w:t>
      </w:r>
      <w:r w:rsidR="00F36806" w:rsidRPr="006104A6">
        <w:rPr>
          <w:rStyle w:val="Gl"/>
          <w:rFonts w:ascii="Calibri" w:hAnsi="Calibri" w:cs="Calibri"/>
          <w:color w:val="000000" w:themeColor="text1"/>
          <w:sz w:val="40"/>
          <w:szCs w:val="40"/>
        </w:rPr>
        <w:t>’</w:t>
      </w:r>
      <w:r w:rsidRPr="006104A6">
        <w:rPr>
          <w:rStyle w:val="Gl"/>
          <w:rFonts w:ascii="Calibri" w:hAnsi="Calibri" w:cs="Calibri"/>
          <w:color w:val="000000" w:themeColor="text1"/>
          <w:sz w:val="40"/>
          <w:szCs w:val="40"/>
        </w:rPr>
        <w:t xml:space="preserve"> </w:t>
      </w:r>
      <w:r w:rsidR="00F8284F" w:rsidRPr="006104A6">
        <w:rPr>
          <w:rStyle w:val="Gl"/>
          <w:rFonts w:ascii="Calibri" w:hAnsi="Calibri" w:cs="Calibri"/>
          <w:color w:val="000000" w:themeColor="text1"/>
          <w:sz w:val="40"/>
          <w:szCs w:val="40"/>
        </w:rPr>
        <w:t>ol</w:t>
      </w:r>
      <w:r w:rsidR="00F36806" w:rsidRPr="006104A6">
        <w:rPr>
          <w:rStyle w:val="Gl"/>
          <w:rFonts w:ascii="Calibri" w:hAnsi="Calibri" w:cs="Calibri"/>
          <w:color w:val="000000" w:themeColor="text1"/>
          <w:sz w:val="40"/>
          <w:szCs w:val="40"/>
        </w:rPr>
        <w:t xml:space="preserve">an </w:t>
      </w:r>
      <w:r w:rsidRPr="006104A6">
        <w:rPr>
          <w:rStyle w:val="Gl"/>
          <w:rFonts w:ascii="Calibri" w:hAnsi="Calibri" w:cs="Calibri"/>
          <w:color w:val="000000" w:themeColor="text1"/>
          <w:sz w:val="40"/>
          <w:szCs w:val="40"/>
        </w:rPr>
        <w:t>Folkart Orion</w:t>
      </w:r>
      <w:r w:rsidR="00F36806" w:rsidRPr="006104A6">
        <w:rPr>
          <w:rStyle w:val="Gl"/>
          <w:rFonts w:ascii="Calibri" w:hAnsi="Calibri" w:cs="Calibri"/>
          <w:color w:val="000000" w:themeColor="text1"/>
          <w:sz w:val="40"/>
          <w:szCs w:val="40"/>
        </w:rPr>
        <w:t>’da</w:t>
      </w:r>
      <w:r w:rsidR="006104A6" w:rsidRPr="006104A6">
        <w:rPr>
          <w:rStyle w:val="Gl"/>
          <w:rFonts w:ascii="Calibri" w:hAnsi="Calibri" w:cs="Calibri"/>
          <w:color w:val="000000" w:themeColor="text1"/>
          <w:sz w:val="40"/>
          <w:szCs w:val="40"/>
        </w:rPr>
        <w:t xml:space="preserve"> </w:t>
      </w:r>
      <w:r w:rsidR="00F8284F" w:rsidRPr="006104A6">
        <w:rPr>
          <w:rStyle w:val="Gl"/>
          <w:rFonts w:ascii="Calibri" w:hAnsi="Calibri" w:cs="Calibri"/>
          <w:color w:val="000000" w:themeColor="text1"/>
          <w:sz w:val="40"/>
          <w:szCs w:val="40"/>
        </w:rPr>
        <w:t>ö</w:t>
      </w:r>
      <w:r w:rsidRPr="006104A6">
        <w:rPr>
          <w:rStyle w:val="Gl"/>
          <w:rFonts w:ascii="Calibri" w:hAnsi="Calibri" w:cs="Calibri"/>
          <w:color w:val="000000" w:themeColor="text1"/>
          <w:sz w:val="40"/>
          <w:szCs w:val="40"/>
        </w:rPr>
        <w:t xml:space="preserve">n </w:t>
      </w:r>
      <w:r w:rsidR="00F36806" w:rsidRPr="006104A6">
        <w:rPr>
          <w:rStyle w:val="Gl"/>
          <w:rFonts w:ascii="Calibri" w:hAnsi="Calibri" w:cs="Calibri"/>
          <w:color w:val="000000" w:themeColor="text1"/>
          <w:sz w:val="40"/>
          <w:szCs w:val="40"/>
        </w:rPr>
        <w:t>s</w:t>
      </w:r>
      <w:r w:rsidRPr="006104A6">
        <w:rPr>
          <w:rStyle w:val="Gl"/>
          <w:rFonts w:ascii="Calibri" w:hAnsi="Calibri" w:cs="Calibri"/>
          <w:color w:val="000000" w:themeColor="text1"/>
          <w:sz w:val="40"/>
          <w:szCs w:val="40"/>
        </w:rPr>
        <w:t>atış</w:t>
      </w:r>
      <w:r w:rsidR="00F36806" w:rsidRPr="006104A6">
        <w:rPr>
          <w:rStyle w:val="Gl"/>
          <w:rFonts w:ascii="Calibri" w:hAnsi="Calibri" w:cs="Calibri"/>
          <w:color w:val="000000" w:themeColor="text1"/>
          <w:sz w:val="40"/>
          <w:szCs w:val="40"/>
        </w:rPr>
        <w:t xml:space="preserve"> başladı</w:t>
      </w:r>
      <w:r w:rsidR="00F8284F" w:rsidRPr="006104A6">
        <w:rPr>
          <w:rStyle w:val="Gl"/>
          <w:rFonts w:ascii="Calibri" w:hAnsi="Calibri" w:cs="Calibri"/>
          <w:color w:val="000000" w:themeColor="text1"/>
          <w:sz w:val="40"/>
          <w:szCs w:val="40"/>
        </w:rPr>
        <w:t xml:space="preserve"> ve ilk gün</w:t>
      </w:r>
      <w:r w:rsidR="00F36806" w:rsidRPr="006104A6">
        <w:rPr>
          <w:rStyle w:val="Gl"/>
          <w:rFonts w:ascii="Calibri" w:hAnsi="Calibri" w:cs="Calibri"/>
          <w:color w:val="000000" w:themeColor="text1"/>
          <w:sz w:val="40"/>
          <w:szCs w:val="40"/>
        </w:rPr>
        <w:t>de</w:t>
      </w:r>
      <w:r w:rsidR="00F8284F" w:rsidRPr="006104A6">
        <w:rPr>
          <w:rStyle w:val="Gl"/>
          <w:rFonts w:ascii="Calibri" w:hAnsi="Calibri" w:cs="Calibri"/>
          <w:color w:val="000000" w:themeColor="text1"/>
          <w:sz w:val="40"/>
          <w:szCs w:val="40"/>
        </w:rPr>
        <w:t xml:space="preserve"> </w:t>
      </w:r>
      <w:r w:rsidR="00F36806" w:rsidRPr="006104A6">
        <w:rPr>
          <w:rStyle w:val="Gl"/>
          <w:rFonts w:ascii="Calibri" w:hAnsi="Calibri" w:cs="Calibri"/>
          <w:color w:val="000000" w:themeColor="text1"/>
          <w:sz w:val="40"/>
          <w:szCs w:val="40"/>
        </w:rPr>
        <w:t xml:space="preserve">çok </w:t>
      </w:r>
      <w:r w:rsidR="00F8284F" w:rsidRPr="006104A6">
        <w:rPr>
          <w:rStyle w:val="Gl"/>
          <w:rFonts w:ascii="Calibri" w:hAnsi="Calibri" w:cs="Calibri"/>
          <w:color w:val="000000" w:themeColor="text1"/>
          <w:sz w:val="40"/>
          <w:szCs w:val="40"/>
        </w:rPr>
        <w:t xml:space="preserve">yoğun bir ilgi </w:t>
      </w:r>
      <w:r w:rsidR="00F36806" w:rsidRPr="006104A6">
        <w:rPr>
          <w:rStyle w:val="Gl"/>
          <w:rFonts w:ascii="Calibri" w:hAnsi="Calibri" w:cs="Calibri"/>
          <w:color w:val="000000" w:themeColor="text1"/>
          <w:sz w:val="40"/>
          <w:szCs w:val="40"/>
        </w:rPr>
        <w:t xml:space="preserve">gördü. </w:t>
      </w:r>
      <w:r w:rsidR="002724D6" w:rsidRPr="006104A6">
        <w:rPr>
          <w:rStyle w:val="Gl"/>
          <w:rFonts w:ascii="Calibri" w:hAnsi="Calibri" w:cs="Calibri"/>
          <w:color w:val="000000" w:themeColor="text1"/>
          <w:sz w:val="40"/>
          <w:szCs w:val="40"/>
        </w:rPr>
        <w:t xml:space="preserve"> </w:t>
      </w:r>
    </w:p>
    <w:p w14:paraId="574D4262" w14:textId="77777777" w:rsidR="00721D0D" w:rsidRPr="006104A6" w:rsidRDefault="00721D0D" w:rsidP="00FA26C1">
      <w:pPr>
        <w:pStyle w:val="NormalWeb"/>
        <w:spacing w:before="0" w:beforeAutospacing="0" w:after="0" w:afterAutospacing="0"/>
        <w:jc w:val="center"/>
        <w:rPr>
          <w:rStyle w:val="Gl"/>
          <w:rFonts w:ascii="Calibri" w:hAnsi="Calibri" w:cs="Calibri"/>
          <w:i/>
          <w:color w:val="000000" w:themeColor="text1"/>
          <w:sz w:val="36"/>
          <w:szCs w:val="36"/>
        </w:rPr>
      </w:pPr>
    </w:p>
    <w:p w14:paraId="7E2BDE3E" w14:textId="042F1EC8" w:rsidR="003A59CA" w:rsidRPr="00A34ED5" w:rsidRDefault="00FA26C1" w:rsidP="006104A6">
      <w:pPr>
        <w:jc w:val="both"/>
        <w:rPr>
          <w:rStyle w:val="Gl"/>
          <w:rFonts w:ascii="Calibri" w:eastAsia="Times New Roman" w:hAnsi="Calibri" w:cs="Calibri"/>
          <w:i/>
          <w:color w:val="000000" w:themeColor="text1"/>
          <w:kern w:val="0"/>
          <w:lang w:eastAsia="tr-TR"/>
          <w14:ligatures w14:val="none"/>
        </w:rPr>
      </w:pPr>
      <w:r w:rsidRPr="00A34ED5">
        <w:rPr>
          <w:rStyle w:val="Gl"/>
          <w:rFonts w:ascii="Calibri" w:eastAsia="Times New Roman" w:hAnsi="Calibri" w:cs="Calibri"/>
          <w:i/>
          <w:color w:val="000000" w:themeColor="text1"/>
          <w:kern w:val="0"/>
          <w:lang w:eastAsia="tr-TR"/>
          <w14:ligatures w14:val="none"/>
        </w:rPr>
        <w:t xml:space="preserve">Türkiye’nin </w:t>
      </w:r>
      <w:r w:rsidR="00721D0D" w:rsidRPr="00A34ED5">
        <w:rPr>
          <w:rStyle w:val="Gl"/>
          <w:rFonts w:ascii="Calibri" w:eastAsia="Times New Roman" w:hAnsi="Calibri" w:cs="Calibri"/>
          <w:i/>
          <w:color w:val="000000" w:themeColor="text1"/>
          <w:kern w:val="0"/>
          <w:lang w:eastAsia="tr-TR"/>
          <w14:ligatures w14:val="none"/>
        </w:rPr>
        <w:t>öncü</w:t>
      </w:r>
      <w:r w:rsidRPr="00A34ED5">
        <w:rPr>
          <w:rStyle w:val="Gl"/>
          <w:rFonts w:ascii="Calibri" w:eastAsia="Times New Roman" w:hAnsi="Calibri" w:cs="Calibri"/>
          <w:i/>
          <w:color w:val="000000" w:themeColor="text1"/>
          <w:kern w:val="0"/>
          <w:lang w:eastAsia="tr-TR"/>
          <w14:ligatures w14:val="none"/>
        </w:rPr>
        <w:t xml:space="preserve"> gayrimenkul geliştiricileri</w:t>
      </w:r>
      <w:r w:rsidR="00851BB0" w:rsidRPr="00A34ED5">
        <w:rPr>
          <w:rStyle w:val="Gl"/>
          <w:rFonts w:ascii="Calibri" w:eastAsia="Times New Roman" w:hAnsi="Calibri" w:cs="Calibri"/>
          <w:i/>
          <w:color w:val="000000" w:themeColor="text1"/>
          <w:kern w:val="0"/>
          <w:lang w:eastAsia="tr-TR"/>
          <w14:ligatures w14:val="none"/>
        </w:rPr>
        <w:t xml:space="preserve">nden </w:t>
      </w:r>
      <w:r w:rsidRPr="00A34ED5">
        <w:rPr>
          <w:rStyle w:val="Gl"/>
          <w:rFonts w:ascii="Calibri" w:eastAsia="Times New Roman" w:hAnsi="Calibri" w:cs="Calibri"/>
          <w:i/>
          <w:color w:val="000000" w:themeColor="text1"/>
          <w:kern w:val="0"/>
          <w:lang w:eastAsia="tr-TR"/>
          <w14:ligatures w14:val="none"/>
        </w:rPr>
        <w:t xml:space="preserve">Folkart, </w:t>
      </w:r>
      <w:r w:rsidR="00CD173E" w:rsidRPr="00A34ED5">
        <w:rPr>
          <w:rStyle w:val="Gl"/>
          <w:rFonts w:ascii="Calibri" w:eastAsia="Times New Roman" w:hAnsi="Calibri" w:cs="Calibri"/>
          <w:i/>
          <w:color w:val="000000" w:themeColor="text1"/>
          <w:kern w:val="0"/>
          <w:lang w:eastAsia="tr-TR"/>
          <w14:ligatures w14:val="none"/>
        </w:rPr>
        <w:t xml:space="preserve">çok </w:t>
      </w:r>
      <w:r w:rsidR="00F8284F" w:rsidRPr="00A34ED5">
        <w:rPr>
          <w:rStyle w:val="Gl"/>
          <w:rFonts w:ascii="Calibri" w:eastAsia="Times New Roman" w:hAnsi="Calibri" w:cs="Calibri"/>
          <w:i/>
          <w:color w:val="000000" w:themeColor="text1"/>
          <w:kern w:val="0"/>
          <w:lang w:eastAsia="tr-TR"/>
          <w14:ligatures w14:val="none"/>
        </w:rPr>
        <w:t xml:space="preserve">büyük bir yatırımla </w:t>
      </w:r>
      <w:r w:rsidRPr="00A34ED5">
        <w:rPr>
          <w:rStyle w:val="Gl"/>
          <w:rFonts w:ascii="Calibri" w:eastAsia="Times New Roman" w:hAnsi="Calibri" w:cs="Calibri"/>
          <w:i/>
          <w:color w:val="000000" w:themeColor="text1"/>
          <w:kern w:val="0"/>
          <w:lang w:eastAsia="tr-TR"/>
          <w14:ligatures w14:val="none"/>
        </w:rPr>
        <w:t>hayata geçirdiği Orion projesin</w:t>
      </w:r>
      <w:r w:rsidR="00F36806" w:rsidRPr="00A34ED5">
        <w:rPr>
          <w:rStyle w:val="Gl"/>
          <w:rFonts w:ascii="Calibri" w:eastAsia="Times New Roman" w:hAnsi="Calibri" w:cs="Calibri"/>
          <w:i/>
          <w:color w:val="000000" w:themeColor="text1"/>
          <w:kern w:val="0"/>
          <w:lang w:eastAsia="tr-TR"/>
          <w14:ligatures w14:val="none"/>
        </w:rPr>
        <w:t>de</w:t>
      </w:r>
      <w:r w:rsidRPr="00A34ED5">
        <w:rPr>
          <w:rStyle w:val="Gl"/>
          <w:rFonts w:ascii="Calibri" w:eastAsia="Times New Roman" w:hAnsi="Calibri" w:cs="Calibri"/>
          <w:i/>
          <w:color w:val="000000" w:themeColor="text1"/>
          <w:kern w:val="0"/>
          <w:lang w:eastAsia="tr-TR"/>
          <w14:ligatures w14:val="none"/>
        </w:rPr>
        <w:t xml:space="preserve"> ön satış</w:t>
      </w:r>
      <w:r w:rsidR="00F36806" w:rsidRPr="00A34ED5">
        <w:rPr>
          <w:rStyle w:val="Gl"/>
          <w:rFonts w:ascii="Calibri" w:eastAsia="Times New Roman" w:hAnsi="Calibri" w:cs="Calibri"/>
          <w:i/>
          <w:color w:val="000000" w:themeColor="text1"/>
          <w:kern w:val="0"/>
          <w:lang w:eastAsia="tr-TR"/>
          <w14:ligatures w14:val="none"/>
        </w:rPr>
        <w:t xml:space="preserve"> başladı.</w:t>
      </w:r>
      <w:r w:rsidRPr="00A34ED5">
        <w:rPr>
          <w:rStyle w:val="Gl"/>
          <w:rFonts w:ascii="Calibri" w:eastAsia="Times New Roman" w:hAnsi="Calibri" w:cs="Calibri"/>
          <w:i/>
          <w:color w:val="000000" w:themeColor="text1"/>
          <w:kern w:val="0"/>
          <w:lang w:eastAsia="tr-TR"/>
          <w14:ligatures w14:val="none"/>
        </w:rPr>
        <w:t xml:space="preserve"> </w:t>
      </w:r>
      <w:r w:rsidR="00CD173E" w:rsidRPr="00A34ED5">
        <w:rPr>
          <w:rStyle w:val="Gl"/>
          <w:rFonts w:ascii="Calibri" w:eastAsia="Times New Roman" w:hAnsi="Calibri" w:cs="Calibri"/>
          <w:i/>
          <w:color w:val="000000" w:themeColor="text1"/>
          <w:kern w:val="0"/>
          <w:lang w:eastAsia="tr-TR"/>
          <w14:ligatures w14:val="none"/>
        </w:rPr>
        <w:t>Ön satışın i</w:t>
      </w:r>
      <w:r w:rsidR="00F8284F" w:rsidRPr="00A34ED5">
        <w:rPr>
          <w:rStyle w:val="Gl"/>
          <w:rFonts w:ascii="Calibri" w:eastAsia="Times New Roman" w:hAnsi="Calibri" w:cs="Calibri"/>
          <w:i/>
          <w:color w:val="000000" w:themeColor="text1"/>
          <w:kern w:val="0"/>
          <w:lang w:eastAsia="tr-TR"/>
          <w14:ligatures w14:val="none"/>
        </w:rPr>
        <w:t>lk gün</w:t>
      </w:r>
      <w:r w:rsidR="00CD173E" w:rsidRPr="00A34ED5">
        <w:rPr>
          <w:rStyle w:val="Gl"/>
          <w:rFonts w:ascii="Calibri" w:eastAsia="Times New Roman" w:hAnsi="Calibri" w:cs="Calibri"/>
          <w:i/>
          <w:color w:val="000000" w:themeColor="text1"/>
          <w:kern w:val="0"/>
          <w:lang w:eastAsia="tr-TR"/>
          <w14:ligatures w14:val="none"/>
        </w:rPr>
        <w:t>ün</w:t>
      </w:r>
      <w:r w:rsidR="00F8284F" w:rsidRPr="00A34ED5">
        <w:rPr>
          <w:rStyle w:val="Gl"/>
          <w:rFonts w:ascii="Calibri" w:eastAsia="Times New Roman" w:hAnsi="Calibri" w:cs="Calibri"/>
          <w:i/>
          <w:color w:val="000000" w:themeColor="text1"/>
          <w:kern w:val="0"/>
          <w:lang w:eastAsia="tr-TR"/>
          <w14:ligatures w14:val="none"/>
        </w:rPr>
        <w:t>de y</w:t>
      </w:r>
      <w:r w:rsidR="00721D0D" w:rsidRPr="00A34ED5">
        <w:rPr>
          <w:rStyle w:val="Gl"/>
          <w:rFonts w:ascii="Calibri" w:eastAsia="Times New Roman" w:hAnsi="Calibri" w:cs="Calibri"/>
          <w:i/>
          <w:color w:val="000000" w:themeColor="text1"/>
          <w:kern w:val="0"/>
          <w:lang w:eastAsia="tr-TR"/>
          <w14:ligatures w14:val="none"/>
        </w:rPr>
        <w:t xml:space="preserve">oğun </w:t>
      </w:r>
      <w:r w:rsidR="00F91EB4" w:rsidRPr="00A34ED5">
        <w:rPr>
          <w:rStyle w:val="Gl"/>
          <w:rFonts w:ascii="Calibri" w:eastAsia="Times New Roman" w:hAnsi="Calibri" w:cs="Calibri"/>
          <w:i/>
          <w:color w:val="000000" w:themeColor="text1"/>
          <w:kern w:val="0"/>
          <w:lang w:eastAsia="tr-TR"/>
          <w14:ligatures w14:val="none"/>
        </w:rPr>
        <w:t xml:space="preserve">bir </w:t>
      </w:r>
      <w:r w:rsidR="00721D0D" w:rsidRPr="00A34ED5">
        <w:rPr>
          <w:rStyle w:val="Gl"/>
          <w:rFonts w:ascii="Calibri" w:eastAsia="Times New Roman" w:hAnsi="Calibri" w:cs="Calibri"/>
          <w:i/>
          <w:color w:val="000000" w:themeColor="text1"/>
          <w:kern w:val="0"/>
          <w:lang w:eastAsia="tr-TR"/>
          <w14:ligatures w14:val="none"/>
        </w:rPr>
        <w:t xml:space="preserve">ilgi gören Folkart Orion, </w:t>
      </w:r>
      <w:r w:rsidR="00ED0628" w:rsidRPr="00A34ED5">
        <w:rPr>
          <w:rStyle w:val="Gl"/>
          <w:rFonts w:ascii="Calibri" w:eastAsia="Times New Roman" w:hAnsi="Calibri" w:cs="Calibri"/>
          <w:i/>
          <w:color w:val="000000" w:themeColor="text1"/>
          <w:kern w:val="0"/>
          <w:lang w:eastAsia="tr-TR"/>
          <w14:ligatures w14:val="none"/>
        </w:rPr>
        <w:t xml:space="preserve">Alsancak yönünde </w:t>
      </w:r>
      <w:proofErr w:type="spellStart"/>
      <w:r w:rsidR="00ED0628" w:rsidRPr="00A34ED5">
        <w:rPr>
          <w:rStyle w:val="Gl"/>
          <w:rFonts w:ascii="Calibri" w:eastAsia="Times New Roman" w:hAnsi="Calibri" w:cs="Calibri"/>
          <w:i/>
          <w:color w:val="000000" w:themeColor="text1"/>
          <w:kern w:val="0"/>
          <w:lang w:eastAsia="tr-TR"/>
          <w14:ligatures w14:val="none"/>
        </w:rPr>
        <w:t>Altınyol</w:t>
      </w:r>
      <w:proofErr w:type="spellEnd"/>
      <w:r w:rsidR="00ED0628" w:rsidRPr="00A34ED5">
        <w:rPr>
          <w:rStyle w:val="Gl"/>
          <w:rFonts w:ascii="Calibri" w:eastAsia="Times New Roman" w:hAnsi="Calibri" w:cs="Calibri"/>
          <w:i/>
          <w:color w:val="000000" w:themeColor="text1"/>
          <w:kern w:val="0"/>
          <w:lang w:eastAsia="tr-TR"/>
          <w14:ligatures w14:val="none"/>
        </w:rPr>
        <w:t xml:space="preserve">-Ankara </w:t>
      </w:r>
      <w:proofErr w:type="spellStart"/>
      <w:r w:rsidR="00D356D2" w:rsidRPr="00A34ED5">
        <w:rPr>
          <w:rStyle w:val="Gl"/>
          <w:rFonts w:ascii="Calibri" w:eastAsia="Times New Roman" w:hAnsi="Calibri" w:cs="Calibri"/>
          <w:i/>
          <w:color w:val="000000" w:themeColor="text1"/>
          <w:kern w:val="0"/>
          <w:lang w:eastAsia="tr-TR"/>
          <w14:ligatures w14:val="none"/>
        </w:rPr>
        <w:t>A</w:t>
      </w:r>
      <w:r w:rsidR="00ED0628" w:rsidRPr="00A34ED5">
        <w:rPr>
          <w:rStyle w:val="Gl"/>
          <w:rFonts w:ascii="Calibri" w:eastAsia="Times New Roman" w:hAnsi="Calibri" w:cs="Calibri"/>
          <w:i/>
          <w:color w:val="000000" w:themeColor="text1"/>
          <w:kern w:val="0"/>
          <w:lang w:eastAsia="tr-TR"/>
          <w14:ligatures w14:val="none"/>
        </w:rPr>
        <w:t>sfaltı</w:t>
      </w:r>
      <w:r w:rsidR="00D356D2" w:rsidRPr="00A34ED5">
        <w:rPr>
          <w:rStyle w:val="Gl"/>
          <w:rFonts w:ascii="Calibri" w:eastAsia="Times New Roman" w:hAnsi="Calibri" w:cs="Calibri"/>
          <w:i/>
          <w:color w:val="000000" w:themeColor="text1"/>
          <w:kern w:val="0"/>
          <w:lang w:eastAsia="tr-TR"/>
          <w14:ligatures w14:val="none"/>
        </w:rPr>
        <w:t>’</w:t>
      </w:r>
      <w:r w:rsidR="00ED0628" w:rsidRPr="00A34ED5">
        <w:rPr>
          <w:rStyle w:val="Gl"/>
          <w:rFonts w:ascii="Calibri" w:eastAsia="Times New Roman" w:hAnsi="Calibri" w:cs="Calibri"/>
          <w:i/>
          <w:color w:val="000000" w:themeColor="text1"/>
          <w:kern w:val="0"/>
          <w:lang w:eastAsia="tr-TR"/>
          <w14:ligatures w14:val="none"/>
        </w:rPr>
        <w:t>nın</w:t>
      </w:r>
      <w:proofErr w:type="spellEnd"/>
      <w:r w:rsidR="00ED0628" w:rsidRPr="00A34ED5">
        <w:rPr>
          <w:rStyle w:val="Gl"/>
          <w:rFonts w:ascii="Calibri" w:eastAsia="Times New Roman" w:hAnsi="Calibri" w:cs="Calibri"/>
          <w:i/>
          <w:color w:val="000000" w:themeColor="text1"/>
          <w:kern w:val="0"/>
          <w:lang w:eastAsia="tr-TR"/>
          <w14:ligatures w14:val="none"/>
        </w:rPr>
        <w:t xml:space="preserve"> kesiştiği noktada</w:t>
      </w:r>
      <w:r w:rsidRPr="00A34ED5">
        <w:rPr>
          <w:rStyle w:val="Gl"/>
          <w:rFonts w:ascii="Calibri" w:eastAsia="Times New Roman" w:hAnsi="Calibri" w:cs="Calibri"/>
          <w:i/>
          <w:color w:val="000000" w:themeColor="text1"/>
          <w:kern w:val="0"/>
          <w:lang w:eastAsia="tr-TR"/>
          <w14:ligatures w14:val="none"/>
        </w:rPr>
        <w:t xml:space="preserve">, İzmir’de hayatın yeni merkezi olarak </w:t>
      </w:r>
      <w:r w:rsidR="00ED0628" w:rsidRPr="00A34ED5">
        <w:rPr>
          <w:rStyle w:val="Gl"/>
          <w:rFonts w:ascii="Calibri" w:eastAsia="Times New Roman" w:hAnsi="Calibri" w:cs="Calibri"/>
          <w:i/>
          <w:color w:val="000000" w:themeColor="text1"/>
          <w:kern w:val="0"/>
          <w:lang w:eastAsia="tr-TR"/>
          <w14:ligatures w14:val="none"/>
        </w:rPr>
        <w:t xml:space="preserve">konumlanıyor. </w:t>
      </w:r>
      <w:r w:rsidR="00851BB0" w:rsidRPr="00A34ED5">
        <w:rPr>
          <w:rStyle w:val="Gl"/>
          <w:rFonts w:ascii="Calibri" w:eastAsia="Times New Roman" w:hAnsi="Calibri" w:cs="Calibri"/>
          <w:i/>
          <w:color w:val="000000" w:themeColor="text1"/>
          <w:kern w:val="0"/>
          <w:lang w:eastAsia="tr-TR"/>
          <w14:ligatures w14:val="none"/>
        </w:rPr>
        <w:t>Folkart Orion</w:t>
      </w:r>
      <w:r w:rsidRPr="00A34ED5">
        <w:rPr>
          <w:rStyle w:val="Gl"/>
          <w:rFonts w:ascii="Calibri" w:eastAsia="Times New Roman" w:hAnsi="Calibri" w:cs="Calibri"/>
          <w:i/>
          <w:color w:val="000000" w:themeColor="text1"/>
          <w:kern w:val="0"/>
          <w:lang w:eastAsia="tr-TR"/>
          <w14:ligatures w14:val="none"/>
        </w:rPr>
        <w:t xml:space="preserve">; konut, 5 yıldızlı otel, </w:t>
      </w:r>
      <w:r w:rsidR="00F8284F" w:rsidRPr="00A34ED5">
        <w:rPr>
          <w:rStyle w:val="Gl"/>
          <w:rFonts w:ascii="Calibri" w:eastAsia="Times New Roman" w:hAnsi="Calibri" w:cs="Calibri"/>
          <w:i/>
          <w:color w:val="000000" w:themeColor="text1"/>
          <w:kern w:val="0"/>
          <w:lang w:eastAsia="tr-TR"/>
          <w14:ligatures w14:val="none"/>
        </w:rPr>
        <w:t xml:space="preserve">otelden hizmet alma ayrıcalığına sahip rezidanslar, </w:t>
      </w:r>
      <w:r w:rsidRPr="00A34ED5">
        <w:rPr>
          <w:rStyle w:val="Gl"/>
          <w:rFonts w:ascii="Calibri" w:eastAsia="Times New Roman" w:hAnsi="Calibri" w:cs="Calibri"/>
          <w:i/>
          <w:color w:val="000000" w:themeColor="text1"/>
          <w:kern w:val="0"/>
          <w:lang w:eastAsia="tr-TR"/>
          <w14:ligatures w14:val="none"/>
        </w:rPr>
        <w:t>ofis</w:t>
      </w:r>
      <w:r w:rsidR="00CD173E" w:rsidRPr="00A34ED5">
        <w:rPr>
          <w:rStyle w:val="Gl"/>
          <w:rFonts w:ascii="Calibri" w:eastAsia="Times New Roman" w:hAnsi="Calibri" w:cs="Calibri"/>
          <w:i/>
          <w:color w:val="000000" w:themeColor="text1"/>
          <w:kern w:val="0"/>
          <w:lang w:eastAsia="tr-TR"/>
          <w14:ligatures w14:val="none"/>
        </w:rPr>
        <w:t>ler</w:t>
      </w:r>
      <w:r w:rsidRPr="00A34ED5">
        <w:rPr>
          <w:rStyle w:val="Gl"/>
          <w:rFonts w:ascii="Calibri" w:eastAsia="Times New Roman" w:hAnsi="Calibri" w:cs="Calibri"/>
          <w:i/>
          <w:color w:val="000000" w:themeColor="text1"/>
          <w:kern w:val="0"/>
          <w:lang w:eastAsia="tr-TR"/>
          <w14:ligatures w14:val="none"/>
        </w:rPr>
        <w:t xml:space="preserve">, </w:t>
      </w:r>
      <w:r w:rsidR="00F36806" w:rsidRPr="00A34ED5">
        <w:rPr>
          <w:rStyle w:val="Gl"/>
          <w:rFonts w:ascii="Calibri" w:eastAsia="Times New Roman" w:hAnsi="Calibri" w:cs="Calibri"/>
          <w:i/>
          <w:color w:val="000000" w:themeColor="text1"/>
          <w:kern w:val="0"/>
          <w:lang w:eastAsia="tr-TR"/>
          <w14:ligatures w14:val="none"/>
        </w:rPr>
        <w:t xml:space="preserve">mağazalar, gastronomi odaklı </w:t>
      </w:r>
      <w:r w:rsidR="00CD173E" w:rsidRPr="00A34ED5">
        <w:rPr>
          <w:rStyle w:val="Gl"/>
          <w:rFonts w:ascii="Calibri" w:eastAsia="Times New Roman" w:hAnsi="Calibri" w:cs="Calibri"/>
          <w:i/>
          <w:color w:val="000000" w:themeColor="text1"/>
          <w:kern w:val="0"/>
          <w:lang w:eastAsia="tr-TR"/>
          <w14:ligatures w14:val="none"/>
        </w:rPr>
        <w:t>restoranlar</w:t>
      </w:r>
      <w:r w:rsidR="00F36806" w:rsidRPr="00A34ED5">
        <w:rPr>
          <w:rStyle w:val="Gl"/>
          <w:rFonts w:ascii="Calibri" w:eastAsia="Times New Roman" w:hAnsi="Calibri" w:cs="Calibri"/>
          <w:i/>
          <w:color w:val="000000" w:themeColor="text1"/>
          <w:kern w:val="0"/>
          <w:lang w:eastAsia="tr-TR"/>
          <w14:ligatures w14:val="none"/>
        </w:rPr>
        <w:t>,</w:t>
      </w:r>
      <w:r w:rsidRPr="00A34ED5">
        <w:rPr>
          <w:rStyle w:val="Gl"/>
          <w:rFonts w:ascii="Calibri" w:eastAsia="Times New Roman" w:hAnsi="Calibri" w:cs="Calibri"/>
          <w:i/>
          <w:color w:val="000000" w:themeColor="text1"/>
          <w:kern w:val="0"/>
          <w:lang w:eastAsia="tr-TR"/>
          <w14:ligatures w14:val="none"/>
        </w:rPr>
        <w:t xml:space="preserve"> </w:t>
      </w:r>
      <w:r w:rsidR="000712C7" w:rsidRPr="00A34ED5">
        <w:rPr>
          <w:rStyle w:val="Gl"/>
          <w:rFonts w:ascii="Calibri" w:eastAsia="Times New Roman" w:hAnsi="Calibri" w:cs="Calibri"/>
          <w:i/>
          <w:color w:val="000000" w:themeColor="text1"/>
          <w:kern w:val="0"/>
          <w:lang w:eastAsia="tr-TR"/>
          <w14:ligatures w14:val="none"/>
        </w:rPr>
        <w:t xml:space="preserve">donanımlı </w:t>
      </w:r>
      <w:r w:rsidR="00CD173E" w:rsidRPr="00A34ED5">
        <w:rPr>
          <w:rStyle w:val="Gl"/>
          <w:rFonts w:ascii="Calibri" w:eastAsia="Times New Roman" w:hAnsi="Calibri" w:cs="Calibri"/>
          <w:i/>
          <w:color w:val="000000" w:themeColor="text1"/>
          <w:kern w:val="0"/>
          <w:lang w:eastAsia="tr-TR"/>
          <w14:ligatures w14:val="none"/>
        </w:rPr>
        <w:t xml:space="preserve">özel bir </w:t>
      </w:r>
      <w:r w:rsidR="00F36806" w:rsidRPr="00A34ED5">
        <w:rPr>
          <w:rStyle w:val="Gl"/>
          <w:rFonts w:ascii="Calibri" w:eastAsia="Times New Roman" w:hAnsi="Calibri" w:cs="Calibri"/>
          <w:i/>
          <w:color w:val="000000" w:themeColor="text1"/>
          <w:kern w:val="0"/>
          <w:lang w:eastAsia="tr-TR"/>
          <w14:ligatures w14:val="none"/>
        </w:rPr>
        <w:t>h</w:t>
      </w:r>
      <w:r w:rsidRPr="00A34ED5">
        <w:rPr>
          <w:rStyle w:val="Gl"/>
          <w:rFonts w:ascii="Calibri" w:eastAsia="Times New Roman" w:hAnsi="Calibri" w:cs="Calibri"/>
          <w:i/>
          <w:color w:val="000000" w:themeColor="text1"/>
          <w:kern w:val="0"/>
          <w:lang w:eastAsia="tr-TR"/>
          <w14:ligatures w14:val="none"/>
        </w:rPr>
        <w:t xml:space="preserve">astaneden oluşan </w:t>
      </w:r>
      <w:r w:rsidR="00CD173E" w:rsidRPr="00A34ED5">
        <w:rPr>
          <w:rStyle w:val="Gl"/>
          <w:rFonts w:ascii="Calibri" w:eastAsia="Times New Roman" w:hAnsi="Calibri" w:cs="Calibri"/>
          <w:i/>
          <w:color w:val="000000" w:themeColor="text1"/>
          <w:kern w:val="0"/>
          <w:lang w:eastAsia="tr-TR"/>
          <w14:ligatures w14:val="none"/>
        </w:rPr>
        <w:t xml:space="preserve">etkili ve </w:t>
      </w:r>
      <w:r w:rsidR="00F36806" w:rsidRPr="00A34ED5">
        <w:rPr>
          <w:rStyle w:val="Gl"/>
          <w:rFonts w:ascii="Calibri" w:eastAsia="Times New Roman" w:hAnsi="Calibri" w:cs="Calibri"/>
          <w:i/>
          <w:color w:val="000000" w:themeColor="text1"/>
          <w:kern w:val="0"/>
          <w:lang w:eastAsia="tr-TR"/>
          <w14:ligatures w14:val="none"/>
        </w:rPr>
        <w:t xml:space="preserve">güçlü karma yapısı </w:t>
      </w:r>
      <w:r w:rsidR="00F91EB4" w:rsidRPr="00A34ED5">
        <w:rPr>
          <w:rStyle w:val="Gl"/>
          <w:rFonts w:ascii="Calibri" w:eastAsia="Times New Roman" w:hAnsi="Calibri" w:cs="Calibri"/>
          <w:i/>
          <w:color w:val="000000" w:themeColor="text1"/>
          <w:kern w:val="0"/>
          <w:lang w:eastAsia="tr-TR"/>
          <w14:ligatures w14:val="none"/>
        </w:rPr>
        <w:t xml:space="preserve">ile İzmir’in en </w:t>
      </w:r>
      <w:r w:rsidR="00F36806" w:rsidRPr="00A34ED5">
        <w:rPr>
          <w:rStyle w:val="Gl"/>
          <w:rFonts w:ascii="Calibri" w:eastAsia="Times New Roman" w:hAnsi="Calibri" w:cs="Calibri"/>
          <w:i/>
          <w:color w:val="000000" w:themeColor="text1"/>
          <w:kern w:val="0"/>
          <w:lang w:eastAsia="tr-TR"/>
          <w14:ligatures w14:val="none"/>
        </w:rPr>
        <w:t xml:space="preserve">büyük </w:t>
      </w:r>
      <w:r w:rsidR="00F91EB4" w:rsidRPr="00A34ED5">
        <w:rPr>
          <w:rStyle w:val="Gl"/>
          <w:rFonts w:ascii="Calibri" w:eastAsia="Times New Roman" w:hAnsi="Calibri" w:cs="Calibri"/>
          <w:i/>
          <w:color w:val="000000" w:themeColor="text1"/>
          <w:kern w:val="0"/>
          <w:lang w:eastAsia="tr-TR"/>
          <w14:ligatures w14:val="none"/>
        </w:rPr>
        <w:t xml:space="preserve">projesi olacak. </w:t>
      </w:r>
    </w:p>
    <w:p w14:paraId="51121E84" w14:textId="77777777" w:rsidR="00F91EB4" w:rsidRPr="00A34ED5" w:rsidRDefault="00F91EB4" w:rsidP="006104A6">
      <w:pPr>
        <w:jc w:val="both"/>
        <w:rPr>
          <w:rStyle w:val="Gl"/>
          <w:rFonts w:ascii="Calibri" w:eastAsia="Times New Roman" w:hAnsi="Calibri" w:cs="Calibri"/>
          <w:i/>
          <w:color w:val="000000" w:themeColor="text1"/>
          <w:kern w:val="0"/>
          <w:lang w:eastAsia="tr-TR"/>
          <w14:ligatures w14:val="none"/>
        </w:rPr>
      </w:pPr>
    </w:p>
    <w:p w14:paraId="41F9D2B3" w14:textId="458F1DDB" w:rsidR="00721D0D" w:rsidRPr="00A34ED5" w:rsidRDefault="00FA26C1" w:rsidP="006104A6">
      <w:pPr>
        <w:jc w:val="both"/>
        <w:rPr>
          <w:rFonts w:ascii="Calibri" w:hAnsi="Calibri" w:cs="Calibri"/>
          <w:b/>
          <w:i/>
          <w:color w:val="000000" w:themeColor="text1"/>
          <w:kern w:val="0"/>
          <w14:ligatures w14:val="none"/>
        </w:rPr>
      </w:pPr>
      <w:r w:rsidRPr="00A34ED5">
        <w:rPr>
          <w:rFonts w:ascii="Calibri" w:hAnsi="Calibri" w:cs="Calibri"/>
          <w:b/>
          <w:i/>
          <w:color w:val="000000" w:themeColor="text1"/>
          <w:kern w:val="0"/>
          <w14:ligatures w14:val="none"/>
        </w:rPr>
        <w:t>İzmir</w:t>
      </w:r>
      <w:r w:rsidR="00F91EB4" w:rsidRPr="00A34ED5">
        <w:rPr>
          <w:rFonts w:ascii="Calibri" w:hAnsi="Calibri" w:cs="Calibri"/>
          <w:b/>
          <w:i/>
          <w:color w:val="000000" w:themeColor="text1"/>
          <w:kern w:val="0"/>
          <w14:ligatures w14:val="none"/>
        </w:rPr>
        <w:t xml:space="preserve">’de </w:t>
      </w:r>
      <w:r w:rsidRPr="00A34ED5">
        <w:rPr>
          <w:rFonts w:ascii="Calibri" w:hAnsi="Calibri" w:cs="Calibri"/>
          <w:b/>
          <w:i/>
          <w:color w:val="000000" w:themeColor="text1"/>
          <w:kern w:val="0"/>
          <w14:ligatures w14:val="none"/>
        </w:rPr>
        <w:t>hayata geçirdiği nitelikli projelerle</w:t>
      </w:r>
      <w:r w:rsidR="00F91EB4" w:rsidRPr="00A34ED5">
        <w:rPr>
          <w:rFonts w:ascii="Calibri" w:hAnsi="Calibri" w:cs="Calibri"/>
          <w:b/>
          <w:i/>
          <w:color w:val="000000" w:themeColor="text1"/>
          <w:kern w:val="0"/>
          <w14:ligatures w14:val="none"/>
        </w:rPr>
        <w:t>,</w:t>
      </w:r>
      <w:r w:rsidRPr="00A34ED5">
        <w:rPr>
          <w:rFonts w:ascii="Calibri" w:hAnsi="Calibri" w:cs="Calibri"/>
          <w:b/>
          <w:i/>
          <w:color w:val="000000" w:themeColor="text1"/>
          <w:kern w:val="0"/>
          <w14:ligatures w14:val="none"/>
        </w:rPr>
        <w:t xml:space="preserve"> kentin </w:t>
      </w:r>
      <w:r w:rsidR="00F91EB4" w:rsidRPr="00A34ED5">
        <w:rPr>
          <w:rFonts w:ascii="Calibri" w:hAnsi="Calibri" w:cs="Calibri"/>
          <w:b/>
          <w:i/>
          <w:color w:val="000000" w:themeColor="text1"/>
          <w:kern w:val="0"/>
          <w14:ligatures w14:val="none"/>
        </w:rPr>
        <w:t xml:space="preserve">estetik </w:t>
      </w:r>
      <w:r w:rsidRPr="00A34ED5">
        <w:rPr>
          <w:rFonts w:ascii="Calibri" w:hAnsi="Calibri" w:cs="Calibri"/>
          <w:b/>
          <w:i/>
          <w:color w:val="000000" w:themeColor="text1"/>
          <w:kern w:val="0"/>
          <w14:ligatures w14:val="none"/>
        </w:rPr>
        <w:t>sil</w:t>
      </w:r>
      <w:r w:rsidR="00CD173E" w:rsidRPr="00A34ED5">
        <w:rPr>
          <w:rFonts w:ascii="Calibri" w:hAnsi="Calibri" w:cs="Calibri"/>
          <w:b/>
          <w:i/>
          <w:color w:val="000000" w:themeColor="text1"/>
          <w:kern w:val="0"/>
          <w14:ligatures w14:val="none"/>
        </w:rPr>
        <w:t>ü</w:t>
      </w:r>
      <w:r w:rsidRPr="00A34ED5">
        <w:rPr>
          <w:rFonts w:ascii="Calibri" w:hAnsi="Calibri" w:cs="Calibri"/>
          <w:b/>
          <w:i/>
          <w:color w:val="000000" w:themeColor="text1"/>
          <w:kern w:val="0"/>
          <w14:ligatures w14:val="none"/>
        </w:rPr>
        <w:t xml:space="preserve">etine yön veren, mimari çizgisine katkı sağlayan </w:t>
      </w:r>
      <w:r w:rsidRPr="00A34ED5">
        <w:rPr>
          <w:rFonts w:ascii="Calibri" w:hAnsi="Calibri" w:cs="Calibri"/>
          <w:b/>
          <w:bCs/>
          <w:i/>
          <w:color w:val="000000" w:themeColor="text1"/>
          <w:kern w:val="0"/>
          <w14:ligatures w14:val="none"/>
        </w:rPr>
        <w:t>Folkart</w:t>
      </w:r>
      <w:r w:rsidRPr="00A34ED5">
        <w:rPr>
          <w:rFonts w:ascii="Calibri" w:hAnsi="Calibri" w:cs="Calibri"/>
          <w:b/>
          <w:i/>
          <w:color w:val="000000" w:themeColor="text1"/>
          <w:kern w:val="0"/>
          <w14:ligatures w14:val="none"/>
        </w:rPr>
        <w:t xml:space="preserve">, yeni projesi </w:t>
      </w:r>
      <w:r w:rsidRPr="00A34ED5">
        <w:rPr>
          <w:rFonts w:ascii="Calibri" w:hAnsi="Calibri" w:cs="Calibri"/>
          <w:b/>
          <w:bCs/>
          <w:i/>
          <w:color w:val="000000" w:themeColor="text1"/>
          <w:kern w:val="0"/>
          <w14:ligatures w14:val="none"/>
        </w:rPr>
        <w:t>Orion</w:t>
      </w:r>
      <w:r w:rsidRPr="00A34ED5">
        <w:rPr>
          <w:rFonts w:ascii="Calibri" w:hAnsi="Calibri" w:cs="Calibri"/>
          <w:b/>
          <w:i/>
          <w:color w:val="000000" w:themeColor="text1"/>
          <w:kern w:val="0"/>
          <w14:ligatures w14:val="none"/>
        </w:rPr>
        <w:t>’un ön satış sürecini başlattı.</w:t>
      </w:r>
      <w:r w:rsidR="00721D0D" w:rsidRPr="00A34ED5">
        <w:rPr>
          <w:rFonts w:ascii="Calibri" w:hAnsi="Calibri" w:cs="Calibri"/>
          <w:b/>
          <w:i/>
          <w:color w:val="000000" w:themeColor="text1"/>
          <w:kern w:val="0"/>
          <w14:ligatures w14:val="none"/>
        </w:rPr>
        <w:t xml:space="preserve"> </w:t>
      </w:r>
      <w:r w:rsidR="00F36806" w:rsidRPr="00A34ED5">
        <w:rPr>
          <w:rFonts w:ascii="Calibri" w:hAnsi="Calibri" w:cs="Calibri"/>
          <w:b/>
          <w:i/>
          <w:color w:val="000000" w:themeColor="text1"/>
          <w:kern w:val="0"/>
          <w14:ligatures w14:val="none"/>
        </w:rPr>
        <w:t xml:space="preserve">Folkart Orion, </w:t>
      </w:r>
      <w:r w:rsidR="00F91EB4" w:rsidRPr="00A34ED5">
        <w:rPr>
          <w:rFonts w:ascii="Calibri" w:hAnsi="Calibri" w:cs="Calibri"/>
          <w:b/>
          <w:i/>
          <w:color w:val="000000" w:themeColor="text1"/>
          <w:kern w:val="0"/>
          <w14:ligatures w14:val="none"/>
        </w:rPr>
        <w:t>Türkiye’nin en iddialı</w:t>
      </w:r>
      <w:r w:rsidR="00F8284F" w:rsidRPr="00A34ED5">
        <w:rPr>
          <w:rFonts w:ascii="Calibri" w:hAnsi="Calibri" w:cs="Calibri"/>
          <w:b/>
          <w:i/>
          <w:color w:val="000000" w:themeColor="text1"/>
          <w:kern w:val="0"/>
          <w14:ligatures w14:val="none"/>
        </w:rPr>
        <w:t xml:space="preserve"> karma projesi </w:t>
      </w:r>
      <w:r w:rsidR="00F36806" w:rsidRPr="00A34ED5">
        <w:rPr>
          <w:rFonts w:ascii="Calibri" w:hAnsi="Calibri" w:cs="Calibri"/>
          <w:b/>
          <w:i/>
          <w:color w:val="000000" w:themeColor="text1"/>
          <w:kern w:val="0"/>
          <w14:ligatures w14:val="none"/>
        </w:rPr>
        <w:t xml:space="preserve">olma </w:t>
      </w:r>
      <w:r w:rsidR="00F8284F" w:rsidRPr="00A34ED5">
        <w:rPr>
          <w:rFonts w:ascii="Calibri" w:hAnsi="Calibri" w:cs="Calibri"/>
          <w:b/>
          <w:i/>
          <w:color w:val="000000" w:themeColor="text1"/>
          <w:kern w:val="0"/>
          <w14:ligatures w14:val="none"/>
        </w:rPr>
        <w:t>özelliği</w:t>
      </w:r>
      <w:r w:rsidR="00F36806" w:rsidRPr="00A34ED5">
        <w:rPr>
          <w:rFonts w:ascii="Calibri" w:hAnsi="Calibri" w:cs="Calibri"/>
          <w:b/>
          <w:i/>
          <w:color w:val="000000" w:themeColor="text1"/>
          <w:kern w:val="0"/>
          <w14:ligatures w14:val="none"/>
        </w:rPr>
        <w:t xml:space="preserve"> </w:t>
      </w:r>
      <w:r w:rsidR="00CD173E" w:rsidRPr="00A34ED5">
        <w:rPr>
          <w:rFonts w:ascii="Calibri" w:hAnsi="Calibri" w:cs="Calibri"/>
          <w:b/>
          <w:i/>
          <w:color w:val="000000" w:themeColor="text1"/>
          <w:kern w:val="0"/>
          <w14:ligatures w14:val="none"/>
        </w:rPr>
        <w:t xml:space="preserve">de </w:t>
      </w:r>
      <w:r w:rsidR="00F36806" w:rsidRPr="00A34ED5">
        <w:rPr>
          <w:rFonts w:ascii="Calibri" w:hAnsi="Calibri" w:cs="Calibri"/>
          <w:b/>
          <w:i/>
          <w:color w:val="000000" w:themeColor="text1"/>
          <w:kern w:val="0"/>
          <w14:ligatures w14:val="none"/>
        </w:rPr>
        <w:t xml:space="preserve">taşıyor. Proje konumuyla </w:t>
      </w:r>
      <w:r w:rsidR="00BF3CD8" w:rsidRPr="00A34ED5">
        <w:rPr>
          <w:rFonts w:ascii="Calibri" w:hAnsi="Calibri" w:cs="Calibri"/>
          <w:b/>
          <w:i/>
          <w:color w:val="000000" w:themeColor="text1"/>
          <w:kern w:val="0"/>
          <w14:ligatures w14:val="none"/>
        </w:rPr>
        <w:t>“</w:t>
      </w:r>
      <w:r w:rsidR="00F36806" w:rsidRPr="00A34ED5">
        <w:rPr>
          <w:rFonts w:ascii="Calibri" w:hAnsi="Calibri" w:cs="Calibri"/>
          <w:b/>
          <w:i/>
          <w:color w:val="000000" w:themeColor="text1"/>
          <w:kern w:val="0"/>
          <w14:ligatures w14:val="none"/>
        </w:rPr>
        <w:t xml:space="preserve">İZMİR’DE HAYATIN YENİ MERKEZİ” </w:t>
      </w:r>
      <w:r w:rsidR="00BF3CD8" w:rsidRPr="00A34ED5">
        <w:rPr>
          <w:rFonts w:ascii="Calibri" w:hAnsi="Calibri" w:cs="Calibri"/>
          <w:b/>
          <w:i/>
          <w:color w:val="000000" w:themeColor="text1"/>
          <w:kern w:val="0"/>
          <w14:ligatures w14:val="none"/>
        </w:rPr>
        <w:t xml:space="preserve">olarak </w:t>
      </w:r>
      <w:r w:rsidR="0064423E" w:rsidRPr="00A34ED5">
        <w:rPr>
          <w:rFonts w:ascii="Calibri" w:hAnsi="Calibri" w:cs="Calibri"/>
          <w:b/>
          <w:i/>
          <w:color w:val="000000" w:themeColor="text1"/>
          <w:kern w:val="0"/>
          <w14:ligatures w14:val="none"/>
        </w:rPr>
        <w:t>öne çıkıyor</w:t>
      </w:r>
      <w:r w:rsidR="00721D0D" w:rsidRPr="00A34ED5">
        <w:rPr>
          <w:rFonts w:ascii="Calibri" w:hAnsi="Calibri" w:cs="Calibri"/>
          <w:b/>
          <w:i/>
          <w:color w:val="000000" w:themeColor="text1"/>
          <w:kern w:val="0"/>
          <w14:ligatures w14:val="none"/>
        </w:rPr>
        <w:t xml:space="preserve">. </w:t>
      </w:r>
      <w:r w:rsidR="00F36806" w:rsidRPr="00A34ED5">
        <w:rPr>
          <w:rFonts w:ascii="Calibri" w:hAnsi="Calibri" w:cs="Calibri"/>
          <w:b/>
          <w:i/>
          <w:color w:val="000000" w:themeColor="text1"/>
          <w:kern w:val="0"/>
          <w14:ligatures w14:val="none"/>
        </w:rPr>
        <w:t xml:space="preserve">Bu süreçte </w:t>
      </w:r>
      <w:r w:rsidR="00F8284F" w:rsidRPr="00A34ED5">
        <w:rPr>
          <w:rFonts w:ascii="Calibri" w:hAnsi="Calibri" w:cs="Calibri"/>
          <w:b/>
          <w:i/>
          <w:color w:val="000000" w:themeColor="text1"/>
          <w:kern w:val="0"/>
          <w14:ligatures w14:val="none"/>
        </w:rPr>
        <w:t>‘</w:t>
      </w:r>
      <w:r w:rsidR="00F91EB4" w:rsidRPr="00A34ED5">
        <w:rPr>
          <w:rFonts w:ascii="Calibri" w:hAnsi="Calibri" w:cs="Calibri"/>
          <w:b/>
          <w:i/>
          <w:color w:val="000000" w:themeColor="text1"/>
          <w:kern w:val="0"/>
          <w14:ligatures w14:val="none"/>
        </w:rPr>
        <w:t>PRE-</w:t>
      </w:r>
      <w:proofErr w:type="spellStart"/>
      <w:r w:rsidR="006104A6" w:rsidRPr="00A34ED5">
        <w:rPr>
          <w:rFonts w:ascii="Calibri" w:hAnsi="Calibri" w:cs="Calibri"/>
          <w:b/>
          <w:i/>
          <w:color w:val="000000" w:themeColor="text1"/>
          <w:kern w:val="0"/>
          <w14:ligatures w14:val="none"/>
        </w:rPr>
        <w:t>LANSMAN’ın</w:t>
      </w:r>
      <w:proofErr w:type="spellEnd"/>
      <w:r w:rsidR="006104A6" w:rsidRPr="00A34ED5">
        <w:rPr>
          <w:rFonts w:ascii="Calibri" w:hAnsi="Calibri" w:cs="Calibri"/>
          <w:b/>
          <w:i/>
          <w:color w:val="000000" w:themeColor="text1"/>
          <w:kern w:val="0"/>
          <w14:ligatures w14:val="none"/>
        </w:rPr>
        <w:t xml:space="preserve"> ciddi</w:t>
      </w:r>
      <w:r w:rsidR="00F91EB4" w:rsidRPr="00A34ED5">
        <w:rPr>
          <w:rFonts w:ascii="Calibri" w:hAnsi="Calibri" w:cs="Calibri"/>
          <w:b/>
          <w:i/>
          <w:color w:val="000000" w:themeColor="text1"/>
          <w:kern w:val="0"/>
          <w14:ligatures w14:val="none"/>
        </w:rPr>
        <w:t xml:space="preserve"> </w:t>
      </w:r>
      <w:r w:rsidR="00721D0D" w:rsidRPr="00A34ED5">
        <w:rPr>
          <w:rFonts w:ascii="Calibri" w:hAnsi="Calibri" w:cs="Calibri"/>
          <w:b/>
          <w:i/>
          <w:color w:val="000000" w:themeColor="text1"/>
          <w:kern w:val="0"/>
          <w14:ligatures w14:val="none"/>
        </w:rPr>
        <w:t>avantajlarından faydalanmak isteyenler</w:t>
      </w:r>
      <w:r w:rsidR="003001B6" w:rsidRPr="00A34ED5">
        <w:rPr>
          <w:rFonts w:ascii="Calibri" w:hAnsi="Calibri" w:cs="Calibri"/>
          <w:b/>
          <w:i/>
          <w:color w:val="000000" w:themeColor="text1"/>
          <w:kern w:val="0"/>
          <w14:ligatures w14:val="none"/>
        </w:rPr>
        <w:t>in</w:t>
      </w:r>
      <w:r w:rsidR="00F36806" w:rsidRPr="00A34ED5">
        <w:rPr>
          <w:rFonts w:ascii="Calibri" w:hAnsi="Calibri" w:cs="Calibri"/>
          <w:b/>
          <w:i/>
          <w:color w:val="000000" w:themeColor="text1"/>
          <w:kern w:val="0"/>
          <w14:ligatures w14:val="none"/>
        </w:rPr>
        <w:t>,</w:t>
      </w:r>
      <w:r w:rsidR="003001B6" w:rsidRPr="00A34ED5">
        <w:rPr>
          <w:rFonts w:ascii="Calibri" w:hAnsi="Calibri" w:cs="Calibri"/>
          <w:b/>
          <w:i/>
          <w:color w:val="000000" w:themeColor="text1"/>
          <w:kern w:val="0"/>
          <w14:ligatures w14:val="none"/>
        </w:rPr>
        <w:t xml:space="preserve"> </w:t>
      </w:r>
      <w:r w:rsidR="00F36806" w:rsidRPr="00A34ED5">
        <w:rPr>
          <w:rFonts w:ascii="Calibri" w:hAnsi="Calibri" w:cs="Calibri"/>
          <w:b/>
          <w:i/>
          <w:color w:val="000000" w:themeColor="text1"/>
          <w:kern w:val="0"/>
          <w14:ligatures w14:val="none"/>
        </w:rPr>
        <w:t xml:space="preserve">projeye </w:t>
      </w:r>
      <w:r w:rsidR="00F8284F" w:rsidRPr="00A34ED5">
        <w:rPr>
          <w:rFonts w:ascii="Calibri" w:hAnsi="Calibri" w:cs="Calibri"/>
          <w:b/>
          <w:i/>
          <w:color w:val="000000" w:themeColor="text1"/>
          <w:kern w:val="0"/>
          <w14:ligatures w14:val="none"/>
        </w:rPr>
        <w:t xml:space="preserve">ilk </w:t>
      </w:r>
      <w:r w:rsidR="00F36806" w:rsidRPr="00A34ED5">
        <w:rPr>
          <w:rFonts w:ascii="Calibri" w:hAnsi="Calibri" w:cs="Calibri"/>
          <w:b/>
          <w:i/>
          <w:color w:val="000000" w:themeColor="text1"/>
          <w:kern w:val="0"/>
          <w14:ligatures w14:val="none"/>
        </w:rPr>
        <w:t xml:space="preserve">ön satış </w:t>
      </w:r>
      <w:r w:rsidR="00F8284F" w:rsidRPr="00A34ED5">
        <w:rPr>
          <w:rFonts w:ascii="Calibri" w:hAnsi="Calibri" w:cs="Calibri"/>
          <w:b/>
          <w:i/>
          <w:color w:val="000000" w:themeColor="text1"/>
          <w:kern w:val="0"/>
          <w14:ligatures w14:val="none"/>
        </w:rPr>
        <w:t>gün</w:t>
      </w:r>
      <w:r w:rsidR="00F36806" w:rsidRPr="00A34ED5">
        <w:rPr>
          <w:rFonts w:ascii="Calibri" w:hAnsi="Calibri" w:cs="Calibri"/>
          <w:b/>
          <w:i/>
          <w:color w:val="000000" w:themeColor="text1"/>
          <w:kern w:val="0"/>
          <w14:ligatures w14:val="none"/>
        </w:rPr>
        <w:t xml:space="preserve">ünde </w:t>
      </w:r>
      <w:r w:rsidR="00F8284F" w:rsidRPr="00A34ED5">
        <w:rPr>
          <w:rFonts w:ascii="Calibri" w:hAnsi="Calibri" w:cs="Calibri"/>
          <w:b/>
          <w:i/>
          <w:color w:val="000000" w:themeColor="text1"/>
          <w:kern w:val="0"/>
          <w14:ligatures w14:val="none"/>
        </w:rPr>
        <w:t xml:space="preserve">gösterdikleri </w:t>
      </w:r>
      <w:r w:rsidR="003001B6" w:rsidRPr="00A34ED5">
        <w:rPr>
          <w:rFonts w:ascii="Calibri" w:hAnsi="Calibri" w:cs="Calibri"/>
          <w:b/>
          <w:i/>
          <w:color w:val="000000" w:themeColor="text1"/>
          <w:kern w:val="0"/>
          <w14:ligatures w14:val="none"/>
        </w:rPr>
        <w:t xml:space="preserve">yoğun </w:t>
      </w:r>
      <w:r w:rsidR="00F8284F" w:rsidRPr="00A34ED5">
        <w:rPr>
          <w:rFonts w:ascii="Calibri" w:hAnsi="Calibri" w:cs="Calibri"/>
          <w:b/>
          <w:i/>
          <w:color w:val="000000" w:themeColor="text1"/>
          <w:kern w:val="0"/>
          <w14:ligatures w14:val="none"/>
        </w:rPr>
        <w:t xml:space="preserve">ilgi </w:t>
      </w:r>
      <w:r w:rsidR="003001B6" w:rsidRPr="00A34ED5">
        <w:rPr>
          <w:rFonts w:ascii="Calibri" w:hAnsi="Calibri" w:cs="Calibri"/>
          <w:b/>
          <w:i/>
          <w:color w:val="000000" w:themeColor="text1"/>
          <w:kern w:val="0"/>
          <w14:ligatures w14:val="none"/>
        </w:rPr>
        <w:t>nedeniyle</w:t>
      </w:r>
      <w:r w:rsidR="00F91EB4" w:rsidRPr="00A34ED5">
        <w:rPr>
          <w:rFonts w:ascii="Calibri" w:hAnsi="Calibri" w:cs="Calibri"/>
          <w:b/>
          <w:i/>
          <w:color w:val="000000" w:themeColor="text1"/>
          <w:kern w:val="0"/>
          <w14:ligatures w14:val="none"/>
        </w:rPr>
        <w:t>,</w:t>
      </w:r>
      <w:r w:rsidR="00721D0D" w:rsidRPr="00A34ED5">
        <w:rPr>
          <w:rFonts w:ascii="Calibri" w:hAnsi="Calibri" w:cs="Calibri"/>
          <w:b/>
          <w:i/>
          <w:color w:val="000000" w:themeColor="text1"/>
          <w:kern w:val="0"/>
          <w14:ligatures w14:val="none"/>
        </w:rPr>
        <w:t xml:space="preserve"> </w:t>
      </w:r>
      <w:r w:rsidR="00CD173E" w:rsidRPr="00A34ED5">
        <w:rPr>
          <w:rFonts w:ascii="Calibri" w:hAnsi="Calibri" w:cs="Calibri"/>
          <w:b/>
          <w:i/>
          <w:color w:val="000000" w:themeColor="text1"/>
          <w:kern w:val="0"/>
          <w14:ligatures w14:val="none"/>
        </w:rPr>
        <w:t>O</w:t>
      </w:r>
      <w:r w:rsidR="00721D0D" w:rsidRPr="00A34ED5">
        <w:rPr>
          <w:rFonts w:ascii="Calibri" w:hAnsi="Calibri" w:cs="Calibri"/>
          <w:b/>
          <w:i/>
          <w:color w:val="000000" w:themeColor="text1"/>
          <w:kern w:val="0"/>
          <w14:ligatures w14:val="none"/>
        </w:rPr>
        <w:t xml:space="preserve">rion’un deneyim ofisi </w:t>
      </w:r>
      <w:r w:rsidR="00F36806" w:rsidRPr="00A34ED5">
        <w:rPr>
          <w:rFonts w:ascii="Calibri" w:hAnsi="Calibri" w:cs="Calibri"/>
          <w:b/>
          <w:i/>
          <w:color w:val="000000" w:themeColor="text1"/>
          <w:kern w:val="0"/>
          <w14:ligatures w14:val="none"/>
        </w:rPr>
        <w:t xml:space="preserve">haftanın yedi günü </w:t>
      </w:r>
      <w:r w:rsidR="00721D0D" w:rsidRPr="00A34ED5">
        <w:rPr>
          <w:rFonts w:ascii="Calibri" w:hAnsi="Calibri" w:cs="Calibri"/>
          <w:b/>
          <w:i/>
          <w:color w:val="000000" w:themeColor="text1"/>
          <w:kern w:val="0"/>
          <w14:ligatures w14:val="none"/>
        </w:rPr>
        <w:t>saat 22.00’ye kadar ziyaret</w:t>
      </w:r>
      <w:r w:rsidR="003001B6" w:rsidRPr="00A34ED5">
        <w:rPr>
          <w:rFonts w:ascii="Calibri" w:hAnsi="Calibri" w:cs="Calibri"/>
          <w:b/>
          <w:i/>
          <w:color w:val="000000" w:themeColor="text1"/>
          <w:kern w:val="0"/>
          <w14:ligatures w14:val="none"/>
        </w:rPr>
        <w:t>e açık k</w:t>
      </w:r>
      <w:r w:rsidR="00F91EB4" w:rsidRPr="00A34ED5">
        <w:rPr>
          <w:rFonts w:ascii="Calibri" w:hAnsi="Calibri" w:cs="Calibri"/>
          <w:b/>
          <w:i/>
          <w:color w:val="000000" w:themeColor="text1"/>
          <w:kern w:val="0"/>
          <w14:ligatures w14:val="none"/>
        </w:rPr>
        <w:t xml:space="preserve">alacak. </w:t>
      </w:r>
    </w:p>
    <w:p w14:paraId="60B8BA22" w14:textId="29C99C2B" w:rsidR="00F91EB4" w:rsidRPr="006104A6" w:rsidRDefault="00F91EB4" w:rsidP="006104A6">
      <w:pPr>
        <w:jc w:val="both"/>
        <w:rPr>
          <w:rFonts w:ascii="Calibri" w:hAnsi="Calibri" w:cs="Calibri"/>
          <w:color w:val="000000" w:themeColor="text1"/>
          <w:kern w:val="0"/>
          <w:sz w:val="28"/>
          <w:szCs w:val="28"/>
          <w14:ligatures w14:val="none"/>
        </w:rPr>
      </w:pPr>
    </w:p>
    <w:p w14:paraId="5D3C8AFA" w14:textId="294F5093" w:rsidR="007C0F98" w:rsidRDefault="00FA26C1" w:rsidP="006104A6">
      <w:pPr>
        <w:jc w:val="both"/>
        <w:rPr>
          <w:rFonts w:ascii="Calibri" w:hAnsi="Calibri" w:cs="Calibri"/>
          <w:color w:val="000000" w:themeColor="text1"/>
          <w:kern w:val="0"/>
          <w14:ligatures w14:val="none"/>
        </w:rPr>
      </w:pPr>
      <w:r w:rsidRPr="006104A6">
        <w:rPr>
          <w:rFonts w:ascii="Calibri" w:hAnsi="Calibri" w:cs="Calibri"/>
          <w:color w:val="000000" w:themeColor="text1"/>
          <w:kern w:val="0"/>
          <w14:ligatures w14:val="none"/>
        </w:rPr>
        <w:t xml:space="preserve">Alsancak ile Bayraklı hattında, İzmir’de hayatın yeni merkezi olarak öne çıkan bölgede konumlanan </w:t>
      </w:r>
      <w:r w:rsidRPr="006104A6">
        <w:rPr>
          <w:rFonts w:ascii="Calibri" w:hAnsi="Calibri" w:cs="Calibri"/>
          <w:b/>
          <w:bCs/>
          <w:color w:val="000000" w:themeColor="text1"/>
          <w:kern w:val="0"/>
          <w14:ligatures w14:val="none"/>
        </w:rPr>
        <w:t>Orion</w:t>
      </w:r>
      <w:r w:rsidRPr="006104A6">
        <w:rPr>
          <w:rFonts w:ascii="Calibri" w:hAnsi="Calibri" w:cs="Calibri"/>
          <w:color w:val="000000" w:themeColor="text1"/>
          <w:kern w:val="0"/>
          <w14:ligatures w14:val="none"/>
        </w:rPr>
        <w:t>; ölçeği, yatırım büyüklüğü ve karma yapısıyla</w:t>
      </w:r>
      <w:r w:rsidR="00724BFC" w:rsidRPr="006104A6">
        <w:rPr>
          <w:rFonts w:ascii="Calibri" w:hAnsi="Calibri" w:cs="Calibri"/>
          <w:color w:val="000000" w:themeColor="text1"/>
          <w:kern w:val="0"/>
          <w14:ligatures w14:val="none"/>
        </w:rPr>
        <w:t>,</w:t>
      </w:r>
      <w:r w:rsidRPr="006104A6">
        <w:rPr>
          <w:rFonts w:ascii="Calibri" w:hAnsi="Calibri" w:cs="Calibri"/>
          <w:color w:val="000000" w:themeColor="text1"/>
          <w:kern w:val="0"/>
          <w14:ligatures w14:val="none"/>
        </w:rPr>
        <w:t xml:space="preserve"> kentin gelişim aksında dikkat çeken yeni bir referans noktası olarak yükseliyor.</w:t>
      </w:r>
      <w:r w:rsidR="00F8284F" w:rsidRPr="006104A6">
        <w:rPr>
          <w:rFonts w:ascii="Calibri" w:hAnsi="Calibri" w:cs="Calibri"/>
          <w:color w:val="000000" w:themeColor="text1"/>
          <w:kern w:val="0"/>
          <w14:ligatures w14:val="none"/>
        </w:rPr>
        <w:t xml:space="preserve"> </w:t>
      </w:r>
      <w:r w:rsidRPr="006104A6">
        <w:rPr>
          <w:rFonts w:ascii="Calibri" w:hAnsi="Calibri" w:cs="Calibri"/>
          <w:b/>
          <w:bCs/>
          <w:color w:val="000000" w:themeColor="text1"/>
          <w:kern w:val="0"/>
          <w14:ligatures w14:val="none"/>
        </w:rPr>
        <w:t>Folkart Yapı Yönetim Kurulu Başkanı Mesut Sancak</w:t>
      </w:r>
      <w:r w:rsidRPr="006104A6">
        <w:rPr>
          <w:rFonts w:ascii="Calibri" w:hAnsi="Calibri" w:cs="Calibri"/>
          <w:color w:val="000000" w:themeColor="text1"/>
          <w:kern w:val="0"/>
          <w14:ligatures w14:val="none"/>
        </w:rPr>
        <w:t>, kentin sil</w:t>
      </w:r>
      <w:r w:rsidR="005A5F1C" w:rsidRPr="006104A6">
        <w:rPr>
          <w:rFonts w:ascii="Calibri" w:hAnsi="Calibri" w:cs="Calibri"/>
          <w:color w:val="000000" w:themeColor="text1"/>
          <w:kern w:val="0"/>
          <w14:ligatures w14:val="none"/>
        </w:rPr>
        <w:t>ü</w:t>
      </w:r>
      <w:r w:rsidRPr="006104A6">
        <w:rPr>
          <w:rFonts w:ascii="Calibri" w:hAnsi="Calibri" w:cs="Calibri"/>
          <w:color w:val="000000" w:themeColor="text1"/>
          <w:kern w:val="0"/>
          <w14:ligatures w14:val="none"/>
        </w:rPr>
        <w:t>etine ve yaşam kültürüne yön veren projeler geliştirmeye devam ettiklerini belirterek</w:t>
      </w:r>
      <w:r w:rsidR="00851BB0" w:rsidRPr="006104A6">
        <w:rPr>
          <w:rFonts w:ascii="Calibri" w:hAnsi="Calibri" w:cs="Calibri"/>
          <w:color w:val="000000" w:themeColor="text1"/>
          <w:kern w:val="0"/>
          <w14:ligatures w14:val="none"/>
        </w:rPr>
        <w:t>,</w:t>
      </w:r>
      <w:r w:rsidRPr="006104A6">
        <w:rPr>
          <w:rFonts w:ascii="Calibri" w:hAnsi="Calibri" w:cs="Calibri"/>
          <w:color w:val="000000" w:themeColor="text1"/>
          <w:kern w:val="0"/>
          <w14:ligatures w14:val="none"/>
        </w:rPr>
        <w:t xml:space="preserve"> </w:t>
      </w:r>
      <w:r w:rsidRPr="006104A6">
        <w:rPr>
          <w:rFonts w:ascii="Calibri" w:hAnsi="Calibri" w:cs="Calibri"/>
          <w:b/>
          <w:bCs/>
          <w:color w:val="000000" w:themeColor="text1"/>
          <w:kern w:val="0"/>
          <w14:ligatures w14:val="none"/>
        </w:rPr>
        <w:t xml:space="preserve">“Orion, yalnızca ölçeğiyle değil; taşıdığı vizyon ve üstlendiği fonksiyon çeşitliliğiyle Folkart imzasını en güçlü şekilde yansıtan projelerimizden biri. İzmir’in yeni merkezinde yükselen </w:t>
      </w:r>
      <w:r w:rsidR="006104A6" w:rsidRPr="006104A6">
        <w:rPr>
          <w:rFonts w:ascii="Calibri" w:hAnsi="Calibri" w:cs="Calibri"/>
          <w:b/>
          <w:bCs/>
          <w:color w:val="000000" w:themeColor="text1"/>
          <w:kern w:val="0"/>
          <w14:ligatures w14:val="none"/>
        </w:rPr>
        <w:t>Orion’un</w:t>
      </w:r>
      <w:r w:rsidRPr="006104A6">
        <w:rPr>
          <w:rFonts w:ascii="Calibri" w:hAnsi="Calibri" w:cs="Calibri"/>
          <w:b/>
          <w:bCs/>
          <w:color w:val="000000" w:themeColor="text1"/>
          <w:kern w:val="0"/>
          <w14:ligatures w14:val="none"/>
        </w:rPr>
        <w:t xml:space="preserve"> hem yaşam hem de yatırım açısından kentin en güçlü adreslerinden biri olacağına inanıyoruz. Ön satış süreciyle birlikte bu yeni dönemin parçası olmak isteyen herkesi Orion’u yakından tanımaya davet ediyoruz”</w:t>
      </w:r>
      <w:r w:rsidRPr="006104A6">
        <w:rPr>
          <w:rFonts w:ascii="Calibri" w:hAnsi="Calibri" w:cs="Calibri"/>
          <w:color w:val="000000" w:themeColor="text1"/>
          <w:kern w:val="0"/>
          <w14:ligatures w14:val="none"/>
        </w:rPr>
        <w:t xml:space="preserve"> dedi.</w:t>
      </w:r>
      <w:r w:rsidR="00F8284F" w:rsidRPr="006104A6">
        <w:rPr>
          <w:rFonts w:ascii="Calibri" w:hAnsi="Calibri" w:cs="Calibri"/>
          <w:color w:val="000000" w:themeColor="text1"/>
          <w:kern w:val="0"/>
          <w14:ligatures w14:val="none"/>
        </w:rPr>
        <w:t xml:space="preserve"> </w:t>
      </w:r>
    </w:p>
    <w:p w14:paraId="5069B59C" w14:textId="77777777" w:rsidR="006104A6" w:rsidRPr="006104A6" w:rsidRDefault="006104A6" w:rsidP="006104A6">
      <w:pPr>
        <w:jc w:val="both"/>
        <w:rPr>
          <w:rFonts w:ascii="Calibri" w:hAnsi="Calibri" w:cs="Calibri"/>
          <w:color w:val="000000" w:themeColor="text1"/>
          <w:kern w:val="0"/>
          <w14:ligatures w14:val="none"/>
        </w:rPr>
      </w:pPr>
    </w:p>
    <w:p w14:paraId="3D3FB1B7" w14:textId="0E26BD21" w:rsidR="00FA26C1" w:rsidRPr="006104A6" w:rsidRDefault="00FA26C1" w:rsidP="006104A6">
      <w:pPr>
        <w:jc w:val="both"/>
        <w:rPr>
          <w:rFonts w:ascii="Calibri" w:hAnsi="Calibri" w:cs="Calibri"/>
          <w:color w:val="000000" w:themeColor="text1"/>
          <w:kern w:val="0"/>
          <w14:ligatures w14:val="none"/>
        </w:rPr>
      </w:pPr>
      <w:r w:rsidRPr="006104A6">
        <w:rPr>
          <w:rFonts w:ascii="Calibri" w:hAnsi="Calibri" w:cs="Calibri"/>
          <w:color w:val="000000" w:themeColor="text1"/>
          <w:kern w:val="0"/>
          <w14:ligatures w14:val="none"/>
        </w:rPr>
        <w:t xml:space="preserve">Folkart Orion, 45 </w:t>
      </w:r>
      <w:r w:rsidR="005A5F1C" w:rsidRPr="006104A6">
        <w:rPr>
          <w:rFonts w:ascii="Calibri" w:hAnsi="Calibri" w:cs="Calibri"/>
          <w:color w:val="000000" w:themeColor="text1"/>
          <w:kern w:val="0"/>
          <w14:ligatures w14:val="none"/>
        </w:rPr>
        <w:t xml:space="preserve">bin metrekare </w:t>
      </w:r>
      <w:r w:rsidRPr="006104A6">
        <w:rPr>
          <w:rFonts w:ascii="Calibri" w:hAnsi="Calibri" w:cs="Calibri"/>
          <w:color w:val="000000" w:themeColor="text1"/>
          <w:kern w:val="0"/>
          <w14:ligatures w14:val="none"/>
        </w:rPr>
        <w:t>arazi üzerinde hayata geçiriliyor. Sekiz dönümü</w:t>
      </w:r>
      <w:r w:rsidR="00B935EA" w:rsidRPr="006104A6">
        <w:rPr>
          <w:rFonts w:ascii="Calibri" w:hAnsi="Calibri" w:cs="Calibri"/>
          <w:color w:val="000000" w:themeColor="text1"/>
          <w:kern w:val="0"/>
          <w14:ligatures w14:val="none"/>
        </w:rPr>
        <w:t>,</w:t>
      </w:r>
      <w:r w:rsidRPr="006104A6">
        <w:rPr>
          <w:rFonts w:ascii="Calibri" w:hAnsi="Calibri" w:cs="Calibri"/>
          <w:color w:val="000000" w:themeColor="text1"/>
          <w:kern w:val="0"/>
          <w14:ligatures w14:val="none"/>
        </w:rPr>
        <w:t xml:space="preserve"> </w:t>
      </w:r>
      <w:r w:rsidR="00B935EA" w:rsidRPr="006104A6">
        <w:rPr>
          <w:rFonts w:ascii="Calibri" w:hAnsi="Calibri" w:cs="Calibri"/>
          <w:color w:val="000000" w:themeColor="text1"/>
          <w:kern w:val="0"/>
          <w14:ligatures w14:val="none"/>
        </w:rPr>
        <w:t xml:space="preserve">çok donanımlı </w:t>
      </w:r>
      <w:r w:rsidRPr="006104A6">
        <w:rPr>
          <w:rFonts w:ascii="Calibri" w:hAnsi="Calibri" w:cs="Calibri"/>
          <w:color w:val="000000" w:themeColor="text1"/>
          <w:kern w:val="0"/>
          <w14:ligatures w14:val="none"/>
        </w:rPr>
        <w:t>özel bir hastane için ayrılan proje</w:t>
      </w:r>
      <w:r w:rsidR="000712C7" w:rsidRPr="006104A6">
        <w:rPr>
          <w:rFonts w:ascii="Calibri" w:hAnsi="Calibri" w:cs="Calibri"/>
          <w:color w:val="000000" w:themeColor="text1"/>
          <w:kern w:val="0"/>
          <w14:ligatures w14:val="none"/>
        </w:rPr>
        <w:t>de</w:t>
      </w:r>
      <w:r w:rsidRPr="006104A6">
        <w:rPr>
          <w:rFonts w:ascii="Calibri" w:hAnsi="Calibri" w:cs="Calibri"/>
          <w:color w:val="000000" w:themeColor="text1"/>
          <w:kern w:val="0"/>
          <w14:ligatures w14:val="none"/>
        </w:rPr>
        <w:t xml:space="preserve">, </w:t>
      </w:r>
      <w:r w:rsidR="000712C7" w:rsidRPr="006104A6">
        <w:rPr>
          <w:rFonts w:ascii="Calibri" w:hAnsi="Calibri" w:cs="Calibri"/>
          <w:color w:val="000000" w:themeColor="text1"/>
          <w:kern w:val="0"/>
          <w14:ligatures w14:val="none"/>
        </w:rPr>
        <w:t xml:space="preserve">hastane </w:t>
      </w:r>
      <w:r w:rsidRPr="006104A6">
        <w:rPr>
          <w:rFonts w:ascii="Calibri" w:hAnsi="Calibri" w:cs="Calibri"/>
          <w:color w:val="000000" w:themeColor="text1"/>
          <w:kern w:val="0"/>
          <w14:ligatures w14:val="none"/>
        </w:rPr>
        <w:t xml:space="preserve">53 bin metrekarelik bir zemin üzerinde şekilleniyor. </w:t>
      </w:r>
      <w:r w:rsidR="000712C7" w:rsidRPr="006104A6">
        <w:rPr>
          <w:rFonts w:ascii="Calibri" w:hAnsi="Calibri" w:cs="Calibri"/>
          <w:color w:val="000000" w:themeColor="text1"/>
          <w:kern w:val="0"/>
          <w14:ligatures w14:val="none"/>
        </w:rPr>
        <w:t>Projenin toplam i</w:t>
      </w:r>
      <w:r w:rsidRPr="006104A6">
        <w:rPr>
          <w:rFonts w:ascii="Calibri" w:hAnsi="Calibri" w:cs="Calibri"/>
          <w:color w:val="000000" w:themeColor="text1"/>
          <w:kern w:val="0"/>
          <w14:ligatures w14:val="none"/>
        </w:rPr>
        <w:t>nşaat alanı ise 360 bin metrekareye ulaşıyor.</w:t>
      </w:r>
      <w:r w:rsidR="00724BFC" w:rsidRPr="006104A6">
        <w:rPr>
          <w:rFonts w:ascii="Calibri" w:hAnsi="Calibri" w:cs="Calibri"/>
          <w:color w:val="000000" w:themeColor="text1"/>
          <w:kern w:val="0"/>
          <w14:ligatures w14:val="none"/>
        </w:rPr>
        <w:t xml:space="preserve"> </w:t>
      </w:r>
      <w:r w:rsidRPr="006104A6">
        <w:rPr>
          <w:rFonts w:ascii="Calibri" w:hAnsi="Calibri" w:cs="Calibri"/>
          <w:color w:val="000000" w:themeColor="text1"/>
          <w:kern w:val="0"/>
          <w14:ligatures w14:val="none"/>
        </w:rPr>
        <w:t xml:space="preserve">Bu büyüklük, </w:t>
      </w:r>
      <w:r w:rsidR="005A5F1C" w:rsidRPr="006104A6">
        <w:rPr>
          <w:rFonts w:ascii="Calibri" w:hAnsi="Calibri" w:cs="Calibri"/>
          <w:color w:val="000000" w:themeColor="text1"/>
          <w:kern w:val="0"/>
          <w14:ligatures w14:val="none"/>
        </w:rPr>
        <w:t xml:space="preserve">Folkart </w:t>
      </w:r>
      <w:r w:rsidRPr="006104A6">
        <w:rPr>
          <w:rFonts w:ascii="Calibri" w:hAnsi="Calibri" w:cs="Calibri"/>
          <w:color w:val="000000" w:themeColor="text1"/>
          <w:kern w:val="0"/>
          <w14:ligatures w14:val="none"/>
        </w:rPr>
        <w:t xml:space="preserve">Orion’u İzmir’in en büyük </w:t>
      </w:r>
      <w:r w:rsidR="005A5F1C" w:rsidRPr="006104A6">
        <w:rPr>
          <w:rFonts w:ascii="Calibri" w:hAnsi="Calibri" w:cs="Calibri"/>
          <w:color w:val="000000" w:themeColor="text1"/>
          <w:kern w:val="0"/>
          <w14:ligatures w14:val="none"/>
        </w:rPr>
        <w:t xml:space="preserve">karma yaşam projesi haline getirirken, </w:t>
      </w:r>
      <w:r w:rsidRPr="006104A6">
        <w:rPr>
          <w:rFonts w:ascii="Calibri" w:hAnsi="Calibri" w:cs="Calibri"/>
          <w:color w:val="000000" w:themeColor="text1"/>
          <w:kern w:val="0"/>
          <w14:ligatures w14:val="none"/>
        </w:rPr>
        <w:t>Türkiye</w:t>
      </w:r>
      <w:r w:rsidR="005A5F1C" w:rsidRPr="006104A6">
        <w:rPr>
          <w:rFonts w:ascii="Calibri" w:hAnsi="Calibri" w:cs="Calibri"/>
          <w:color w:val="000000" w:themeColor="text1"/>
          <w:kern w:val="0"/>
          <w14:ligatures w14:val="none"/>
        </w:rPr>
        <w:t xml:space="preserve">’nin de en iddialı projelerinden biri </w:t>
      </w:r>
      <w:r w:rsidRPr="006104A6">
        <w:rPr>
          <w:rFonts w:ascii="Calibri" w:hAnsi="Calibri" w:cs="Calibri"/>
          <w:color w:val="000000" w:themeColor="text1"/>
          <w:kern w:val="0"/>
          <w14:ligatures w14:val="none"/>
        </w:rPr>
        <w:t>konu</w:t>
      </w:r>
      <w:r w:rsidR="005A5F1C" w:rsidRPr="006104A6">
        <w:rPr>
          <w:rFonts w:ascii="Calibri" w:hAnsi="Calibri" w:cs="Calibri"/>
          <w:color w:val="000000" w:themeColor="text1"/>
          <w:kern w:val="0"/>
          <w14:ligatures w14:val="none"/>
        </w:rPr>
        <w:t xml:space="preserve">muna </w:t>
      </w:r>
      <w:r w:rsidRPr="006104A6">
        <w:rPr>
          <w:rFonts w:ascii="Calibri" w:hAnsi="Calibri" w:cs="Calibri"/>
          <w:color w:val="000000" w:themeColor="text1"/>
          <w:kern w:val="0"/>
          <w14:ligatures w14:val="none"/>
        </w:rPr>
        <w:t>taşıyor.</w:t>
      </w:r>
      <w:r w:rsidR="00BC243C" w:rsidRPr="006104A6">
        <w:rPr>
          <w:rFonts w:ascii="Calibri" w:hAnsi="Calibri" w:cs="Calibri"/>
          <w:color w:val="000000" w:themeColor="text1"/>
          <w:kern w:val="0"/>
          <w14:ligatures w14:val="none"/>
        </w:rPr>
        <w:t xml:space="preserve"> </w:t>
      </w:r>
      <w:r w:rsidRPr="006104A6">
        <w:rPr>
          <w:rFonts w:ascii="Calibri" w:hAnsi="Calibri" w:cs="Calibri"/>
          <w:color w:val="000000" w:themeColor="text1"/>
          <w:kern w:val="0"/>
          <w14:ligatures w14:val="none"/>
        </w:rPr>
        <w:t>Adını, gökyüzünde yön bulma özelliğiyle bilinen Orion takım yıldızından alan proje, bulunduğu bölgede de benzer bir merkez etki yaratmayı hedefliyor.</w:t>
      </w:r>
    </w:p>
    <w:p w14:paraId="23EC62D3" w14:textId="77777777" w:rsidR="00FA26C1" w:rsidRPr="006104A6" w:rsidRDefault="00FA26C1" w:rsidP="006104A6">
      <w:pPr>
        <w:jc w:val="both"/>
        <w:rPr>
          <w:rFonts w:ascii="Calibri" w:hAnsi="Calibri" w:cs="Calibri"/>
          <w:color w:val="000000" w:themeColor="text1"/>
          <w:kern w:val="0"/>
          <w:sz w:val="12"/>
          <w:szCs w:val="12"/>
          <w14:ligatures w14:val="none"/>
        </w:rPr>
      </w:pPr>
    </w:p>
    <w:p w14:paraId="4F918CF3" w14:textId="06088E07" w:rsidR="00FA26C1" w:rsidRPr="006104A6" w:rsidRDefault="005A5F1C" w:rsidP="006104A6">
      <w:pPr>
        <w:jc w:val="both"/>
        <w:rPr>
          <w:rFonts w:ascii="Calibri" w:hAnsi="Calibri" w:cs="Calibri"/>
          <w:b/>
          <w:bCs/>
          <w:color w:val="000000" w:themeColor="text1"/>
          <w:kern w:val="0"/>
          <w14:ligatures w14:val="none"/>
        </w:rPr>
      </w:pPr>
      <w:r w:rsidRPr="006104A6">
        <w:rPr>
          <w:rFonts w:ascii="Calibri" w:hAnsi="Calibri" w:cs="Calibri"/>
          <w:b/>
          <w:bCs/>
          <w:color w:val="000000" w:themeColor="text1"/>
          <w:kern w:val="0"/>
          <w14:ligatures w14:val="none"/>
        </w:rPr>
        <w:lastRenderedPageBreak/>
        <w:t>Yedi</w:t>
      </w:r>
      <w:r w:rsidR="00FA26C1" w:rsidRPr="006104A6">
        <w:rPr>
          <w:rFonts w:ascii="Calibri" w:hAnsi="Calibri" w:cs="Calibri"/>
          <w:b/>
          <w:bCs/>
          <w:color w:val="000000" w:themeColor="text1"/>
          <w:kern w:val="0"/>
          <w14:ligatures w14:val="none"/>
        </w:rPr>
        <w:t xml:space="preserve"> Fonksiyon, Tek Bir Yaşam Kurgusu</w:t>
      </w:r>
    </w:p>
    <w:p w14:paraId="2FB1998D" w14:textId="12404E59" w:rsidR="00FA26C1" w:rsidRPr="006104A6" w:rsidRDefault="00FA26C1" w:rsidP="006104A6">
      <w:pPr>
        <w:jc w:val="both"/>
        <w:rPr>
          <w:rFonts w:ascii="Calibri" w:hAnsi="Calibri" w:cs="Calibri"/>
          <w:color w:val="000000" w:themeColor="text1"/>
          <w:kern w:val="0"/>
          <w14:ligatures w14:val="none"/>
        </w:rPr>
      </w:pPr>
      <w:r w:rsidRPr="006104A6">
        <w:rPr>
          <w:rFonts w:ascii="Calibri" w:hAnsi="Calibri" w:cs="Calibri"/>
          <w:color w:val="000000" w:themeColor="text1"/>
          <w:kern w:val="0"/>
          <w14:ligatures w14:val="none"/>
        </w:rPr>
        <w:t xml:space="preserve">Folkart Orion; konut, rezidans, 5 yıldızlı otel, ofis, </w:t>
      </w:r>
      <w:r w:rsidR="005A5F1C" w:rsidRPr="006104A6">
        <w:rPr>
          <w:rFonts w:ascii="Calibri" w:hAnsi="Calibri" w:cs="Calibri"/>
          <w:color w:val="000000" w:themeColor="text1"/>
          <w:kern w:val="0"/>
          <w14:ligatures w14:val="none"/>
        </w:rPr>
        <w:t>mağazalar, restoranlar</w:t>
      </w:r>
      <w:r w:rsidRPr="006104A6">
        <w:rPr>
          <w:rFonts w:ascii="Calibri" w:hAnsi="Calibri" w:cs="Calibri"/>
          <w:color w:val="000000" w:themeColor="text1"/>
          <w:kern w:val="0"/>
          <w14:ligatures w14:val="none"/>
        </w:rPr>
        <w:t xml:space="preserve"> ve hastane olmak üzere </w:t>
      </w:r>
      <w:r w:rsidR="005A5F1C" w:rsidRPr="006104A6">
        <w:rPr>
          <w:rFonts w:ascii="Calibri" w:hAnsi="Calibri" w:cs="Calibri"/>
          <w:color w:val="000000" w:themeColor="text1"/>
          <w:kern w:val="0"/>
          <w14:ligatures w14:val="none"/>
        </w:rPr>
        <w:t xml:space="preserve">yedi </w:t>
      </w:r>
      <w:r w:rsidRPr="006104A6">
        <w:rPr>
          <w:rFonts w:ascii="Calibri" w:hAnsi="Calibri" w:cs="Calibri"/>
          <w:color w:val="000000" w:themeColor="text1"/>
          <w:kern w:val="0"/>
          <w14:ligatures w14:val="none"/>
        </w:rPr>
        <w:t>farklı fonksiyonu bir araya getiriyor. Bu yapı, projeyi yalnızca bir konut yatırımı olmaktan çıkarıyor; yaşam, çalışma, konaklama</w:t>
      </w:r>
      <w:r w:rsidR="005A5F1C" w:rsidRPr="006104A6">
        <w:rPr>
          <w:rFonts w:ascii="Calibri" w:hAnsi="Calibri" w:cs="Calibri"/>
          <w:color w:val="000000" w:themeColor="text1"/>
          <w:kern w:val="0"/>
          <w14:ligatures w14:val="none"/>
        </w:rPr>
        <w:t>, sosyal</w:t>
      </w:r>
      <w:r w:rsidRPr="006104A6">
        <w:rPr>
          <w:rFonts w:ascii="Calibri" w:hAnsi="Calibri" w:cs="Calibri"/>
          <w:color w:val="000000" w:themeColor="text1"/>
          <w:kern w:val="0"/>
          <w14:ligatures w14:val="none"/>
        </w:rPr>
        <w:t xml:space="preserve"> </w:t>
      </w:r>
      <w:r w:rsidR="005A5F1C" w:rsidRPr="006104A6">
        <w:rPr>
          <w:rFonts w:ascii="Calibri" w:hAnsi="Calibri" w:cs="Calibri"/>
          <w:color w:val="000000" w:themeColor="text1"/>
          <w:kern w:val="0"/>
          <w14:ligatures w14:val="none"/>
        </w:rPr>
        <w:t xml:space="preserve">yaşam </w:t>
      </w:r>
      <w:r w:rsidRPr="006104A6">
        <w:rPr>
          <w:rFonts w:ascii="Calibri" w:hAnsi="Calibri" w:cs="Calibri"/>
          <w:color w:val="000000" w:themeColor="text1"/>
          <w:kern w:val="0"/>
          <w14:ligatures w14:val="none"/>
        </w:rPr>
        <w:t>ve sağlık fonksiyonlarını aynı merkezde buluşturan bütüncül bir şehir parçasına dönüştürüyor.</w:t>
      </w:r>
      <w:r w:rsidR="00BC243C" w:rsidRPr="006104A6">
        <w:rPr>
          <w:rFonts w:ascii="Calibri" w:hAnsi="Calibri" w:cs="Calibri"/>
          <w:color w:val="000000" w:themeColor="text1"/>
          <w:kern w:val="0"/>
          <w14:ligatures w14:val="none"/>
        </w:rPr>
        <w:t xml:space="preserve"> </w:t>
      </w:r>
      <w:r w:rsidR="008138D8" w:rsidRPr="006104A6">
        <w:rPr>
          <w:rFonts w:ascii="Calibri" w:hAnsi="Calibri" w:cs="Calibri"/>
          <w:color w:val="000000" w:themeColor="text1"/>
          <w:kern w:val="0"/>
          <w14:ligatures w14:val="none"/>
        </w:rPr>
        <w:t xml:space="preserve">Projede, farklı yaşam beklentilerine hitap eden zengin bir konut çeşitliliği sunuluyor. 1+1 </w:t>
      </w:r>
      <w:proofErr w:type="spellStart"/>
      <w:r w:rsidR="008138D8" w:rsidRPr="006104A6">
        <w:rPr>
          <w:rFonts w:ascii="Calibri" w:hAnsi="Calibri" w:cs="Calibri"/>
          <w:color w:val="000000" w:themeColor="text1"/>
          <w:kern w:val="0"/>
          <w14:ligatures w14:val="none"/>
        </w:rPr>
        <w:t>Residence’lardan</w:t>
      </w:r>
      <w:proofErr w:type="spellEnd"/>
      <w:r w:rsidR="008138D8" w:rsidRPr="006104A6">
        <w:rPr>
          <w:rFonts w:ascii="Calibri" w:hAnsi="Calibri" w:cs="Calibri"/>
          <w:color w:val="000000" w:themeColor="text1"/>
          <w:kern w:val="0"/>
          <w14:ligatures w14:val="none"/>
        </w:rPr>
        <w:t xml:space="preserve"> başlayarak özel bahçeli </w:t>
      </w:r>
      <w:proofErr w:type="spellStart"/>
      <w:r w:rsidR="008138D8" w:rsidRPr="006104A6">
        <w:rPr>
          <w:rFonts w:ascii="Calibri" w:hAnsi="Calibri" w:cs="Calibri"/>
          <w:color w:val="000000" w:themeColor="text1"/>
          <w:kern w:val="0"/>
          <w14:ligatures w14:val="none"/>
        </w:rPr>
        <w:t>Garden</w:t>
      </w:r>
      <w:proofErr w:type="spellEnd"/>
      <w:r w:rsidR="008138D8" w:rsidRPr="006104A6">
        <w:rPr>
          <w:rFonts w:ascii="Calibri" w:hAnsi="Calibri" w:cs="Calibri"/>
          <w:color w:val="000000" w:themeColor="text1"/>
          <w:kern w:val="0"/>
          <w14:ligatures w14:val="none"/>
        </w:rPr>
        <w:t xml:space="preserve"> </w:t>
      </w:r>
      <w:proofErr w:type="spellStart"/>
      <w:r w:rsidR="008138D8" w:rsidRPr="006104A6">
        <w:rPr>
          <w:rFonts w:ascii="Calibri" w:hAnsi="Calibri" w:cs="Calibri"/>
          <w:color w:val="000000" w:themeColor="text1"/>
          <w:kern w:val="0"/>
          <w14:ligatures w14:val="none"/>
        </w:rPr>
        <w:t>Residence’lara</w:t>
      </w:r>
      <w:proofErr w:type="spellEnd"/>
      <w:r w:rsidR="008138D8" w:rsidRPr="006104A6">
        <w:rPr>
          <w:rFonts w:ascii="Calibri" w:hAnsi="Calibri" w:cs="Calibri"/>
          <w:color w:val="000000" w:themeColor="text1"/>
          <w:kern w:val="0"/>
          <w14:ligatures w14:val="none"/>
        </w:rPr>
        <w:t xml:space="preserve">, geniş 4+1 dairelerden özel havuzlu 5+1 ve 6+1 </w:t>
      </w:r>
      <w:proofErr w:type="spellStart"/>
      <w:r w:rsidR="008138D8" w:rsidRPr="006104A6">
        <w:rPr>
          <w:rFonts w:ascii="Calibri" w:hAnsi="Calibri" w:cs="Calibri"/>
          <w:color w:val="000000" w:themeColor="text1"/>
          <w:kern w:val="0"/>
          <w14:ligatures w14:val="none"/>
        </w:rPr>
        <w:t>Penthouse’lara</w:t>
      </w:r>
      <w:proofErr w:type="spellEnd"/>
      <w:r w:rsidR="008138D8" w:rsidRPr="006104A6">
        <w:rPr>
          <w:rFonts w:ascii="Calibri" w:hAnsi="Calibri" w:cs="Calibri"/>
          <w:color w:val="000000" w:themeColor="text1"/>
          <w:kern w:val="0"/>
          <w14:ligatures w14:val="none"/>
        </w:rPr>
        <w:t xml:space="preserve"> kadar uzanan bu </w:t>
      </w:r>
      <w:r w:rsidR="006104A6" w:rsidRPr="006104A6">
        <w:rPr>
          <w:rFonts w:ascii="Calibri" w:hAnsi="Calibri" w:cs="Calibri"/>
          <w:color w:val="000000" w:themeColor="text1"/>
          <w:kern w:val="0"/>
          <w14:ligatures w14:val="none"/>
        </w:rPr>
        <w:t>çeşitlilik</w:t>
      </w:r>
      <w:r w:rsidR="008138D8" w:rsidRPr="006104A6">
        <w:rPr>
          <w:rFonts w:ascii="Calibri" w:hAnsi="Calibri" w:cs="Calibri"/>
          <w:color w:val="000000" w:themeColor="text1"/>
          <w:kern w:val="0"/>
          <w14:ligatures w14:val="none"/>
        </w:rPr>
        <w:t xml:space="preserve"> hem yatırımcılara hem de uzun süreli yaşam planlayanlara hitap ediyor.</w:t>
      </w:r>
    </w:p>
    <w:p w14:paraId="1C0AFCFF" w14:textId="77777777" w:rsidR="00723957" w:rsidRPr="006104A6" w:rsidRDefault="00723957" w:rsidP="006104A6">
      <w:pPr>
        <w:jc w:val="both"/>
        <w:rPr>
          <w:rFonts w:ascii="Calibri" w:hAnsi="Calibri" w:cs="Calibri"/>
          <w:b/>
          <w:bCs/>
          <w:color w:val="000000" w:themeColor="text1"/>
          <w:kern w:val="0"/>
          <w:sz w:val="12"/>
          <w:szCs w:val="12"/>
          <w14:ligatures w14:val="none"/>
        </w:rPr>
      </w:pPr>
    </w:p>
    <w:p w14:paraId="4B5C8AF7" w14:textId="588CB12D" w:rsidR="00FA26C1" w:rsidRPr="006104A6" w:rsidRDefault="00FA26C1" w:rsidP="006104A6">
      <w:pPr>
        <w:jc w:val="both"/>
        <w:rPr>
          <w:rFonts w:ascii="Calibri" w:hAnsi="Calibri" w:cs="Calibri"/>
          <w:b/>
          <w:bCs/>
          <w:color w:val="000000" w:themeColor="text1"/>
          <w:kern w:val="0"/>
          <w14:ligatures w14:val="none"/>
        </w:rPr>
      </w:pPr>
      <w:r w:rsidRPr="006104A6">
        <w:rPr>
          <w:rFonts w:ascii="Calibri" w:hAnsi="Calibri" w:cs="Calibri"/>
          <w:b/>
          <w:bCs/>
          <w:color w:val="000000" w:themeColor="text1"/>
          <w:kern w:val="0"/>
          <w14:ligatures w14:val="none"/>
        </w:rPr>
        <w:t>5 Yıldızlı Otel ve</w:t>
      </w:r>
      <w:r w:rsidR="0095603F" w:rsidRPr="006104A6">
        <w:rPr>
          <w:rFonts w:ascii="Calibri" w:hAnsi="Calibri" w:cs="Calibri"/>
          <w:b/>
          <w:bCs/>
          <w:color w:val="000000" w:themeColor="text1"/>
          <w:kern w:val="0"/>
          <w14:ligatures w14:val="none"/>
        </w:rPr>
        <w:t xml:space="preserve"> </w:t>
      </w:r>
      <w:proofErr w:type="spellStart"/>
      <w:r w:rsidR="0095603F" w:rsidRPr="006104A6">
        <w:rPr>
          <w:rFonts w:ascii="Calibri" w:hAnsi="Calibri" w:cs="Calibri"/>
          <w:b/>
          <w:bCs/>
          <w:color w:val="000000" w:themeColor="text1"/>
          <w:kern w:val="0"/>
          <w14:ligatures w14:val="none"/>
        </w:rPr>
        <w:t>Congierge</w:t>
      </w:r>
      <w:proofErr w:type="spellEnd"/>
      <w:r w:rsidRPr="006104A6">
        <w:rPr>
          <w:rFonts w:ascii="Calibri" w:hAnsi="Calibri" w:cs="Calibri"/>
          <w:b/>
          <w:bCs/>
          <w:color w:val="000000" w:themeColor="text1"/>
          <w:kern w:val="0"/>
          <w14:ligatures w14:val="none"/>
        </w:rPr>
        <w:t xml:space="preserve"> Hizmetli Rezidanslar</w:t>
      </w:r>
    </w:p>
    <w:p w14:paraId="1D3842B0" w14:textId="77777777" w:rsidR="0095603F" w:rsidRPr="006104A6" w:rsidRDefault="00FA26C1" w:rsidP="006104A6">
      <w:pPr>
        <w:jc w:val="both"/>
        <w:rPr>
          <w:rFonts w:ascii="Calibri" w:hAnsi="Calibri" w:cs="Calibri"/>
          <w:color w:val="000000" w:themeColor="text1"/>
          <w:kern w:val="0"/>
          <w14:ligatures w14:val="none"/>
        </w:rPr>
      </w:pPr>
      <w:r w:rsidRPr="006104A6">
        <w:rPr>
          <w:rFonts w:ascii="Calibri" w:hAnsi="Calibri" w:cs="Calibri"/>
          <w:color w:val="000000" w:themeColor="text1"/>
          <w:kern w:val="0"/>
          <w14:ligatures w14:val="none"/>
        </w:rPr>
        <w:t xml:space="preserve">Proje bünyesinde yer alacak 5 yıldızlı otel, Marriott International çatısı altındaki Le </w:t>
      </w:r>
      <w:proofErr w:type="spellStart"/>
      <w:r w:rsidRPr="006104A6">
        <w:rPr>
          <w:rFonts w:ascii="Calibri" w:hAnsi="Calibri" w:cs="Calibri"/>
          <w:color w:val="000000" w:themeColor="text1"/>
          <w:kern w:val="0"/>
          <w14:ligatures w14:val="none"/>
        </w:rPr>
        <w:t>Méridien</w:t>
      </w:r>
      <w:proofErr w:type="spellEnd"/>
      <w:r w:rsidRPr="006104A6">
        <w:rPr>
          <w:rFonts w:ascii="Calibri" w:hAnsi="Calibri" w:cs="Calibri"/>
          <w:color w:val="000000" w:themeColor="text1"/>
          <w:kern w:val="0"/>
          <w14:ligatures w14:val="none"/>
        </w:rPr>
        <w:t xml:space="preserve"> markasıyla hayata geçiriliyor. Uluslararası standartlarda hizmet verecek otel, bölgenin konaklama kapasitesine yeni bir kalite seviyesi eklemeyi amaçlıyor.</w:t>
      </w:r>
      <w:r w:rsidR="00BC243C" w:rsidRPr="006104A6">
        <w:rPr>
          <w:rFonts w:ascii="Calibri" w:hAnsi="Calibri" w:cs="Calibri"/>
          <w:color w:val="000000" w:themeColor="text1"/>
          <w:kern w:val="0"/>
          <w14:ligatures w14:val="none"/>
        </w:rPr>
        <w:t xml:space="preserve"> </w:t>
      </w:r>
    </w:p>
    <w:p w14:paraId="02AD8206" w14:textId="1C4A69EA" w:rsidR="00FA26C1" w:rsidRPr="006104A6" w:rsidRDefault="00FA26C1" w:rsidP="006104A6">
      <w:pPr>
        <w:jc w:val="both"/>
        <w:rPr>
          <w:rFonts w:ascii="Calibri" w:hAnsi="Calibri" w:cs="Calibri"/>
          <w:color w:val="000000" w:themeColor="text1"/>
          <w:kern w:val="0"/>
          <w14:ligatures w14:val="none"/>
        </w:rPr>
      </w:pPr>
      <w:r w:rsidRPr="006104A6">
        <w:rPr>
          <w:rFonts w:ascii="Calibri" w:hAnsi="Calibri" w:cs="Calibri"/>
          <w:color w:val="000000" w:themeColor="text1"/>
          <w:kern w:val="0"/>
          <w14:ligatures w14:val="none"/>
        </w:rPr>
        <w:t xml:space="preserve">Otel bloğunda konumlanan özel rezidanslar ise farklı bir yaşam deneyimi sunuyor. </w:t>
      </w:r>
      <w:r w:rsidR="00BC243C" w:rsidRPr="006104A6">
        <w:rPr>
          <w:rFonts w:ascii="Calibri" w:hAnsi="Calibri" w:cs="Calibri"/>
          <w:color w:val="000000" w:themeColor="text1"/>
          <w:kern w:val="0"/>
          <w14:ligatures w14:val="none"/>
        </w:rPr>
        <w:t>Bu blokta</w:t>
      </w:r>
      <w:r w:rsidR="0095603F" w:rsidRPr="006104A6">
        <w:rPr>
          <w:rFonts w:ascii="Calibri" w:hAnsi="Calibri" w:cs="Calibri"/>
          <w:color w:val="000000" w:themeColor="text1"/>
          <w:kern w:val="0"/>
          <w14:ligatures w14:val="none"/>
        </w:rPr>
        <w:t>ki</w:t>
      </w:r>
      <w:r w:rsidR="00BC243C" w:rsidRPr="006104A6">
        <w:rPr>
          <w:rFonts w:ascii="Calibri" w:hAnsi="Calibri" w:cs="Calibri"/>
          <w:color w:val="000000" w:themeColor="text1"/>
          <w:kern w:val="0"/>
          <w14:ligatures w14:val="none"/>
        </w:rPr>
        <w:t xml:space="preserve"> </w:t>
      </w:r>
      <w:r w:rsidRPr="006104A6">
        <w:rPr>
          <w:rFonts w:ascii="Calibri" w:hAnsi="Calibri" w:cs="Calibri"/>
          <w:color w:val="000000" w:themeColor="text1"/>
          <w:kern w:val="0"/>
          <w14:ligatures w14:val="none"/>
        </w:rPr>
        <w:t xml:space="preserve">konut sahipleri, </w:t>
      </w:r>
      <w:r w:rsidR="0095603F" w:rsidRPr="006104A6">
        <w:rPr>
          <w:rFonts w:ascii="Calibri" w:hAnsi="Calibri" w:cs="Calibri"/>
          <w:color w:val="000000" w:themeColor="text1"/>
          <w:kern w:val="0"/>
          <w14:ligatures w14:val="none"/>
        </w:rPr>
        <w:t xml:space="preserve">eğer isterlerse </w:t>
      </w:r>
      <w:proofErr w:type="spellStart"/>
      <w:r w:rsidR="008606AA" w:rsidRPr="006104A6">
        <w:rPr>
          <w:rFonts w:ascii="Calibri" w:hAnsi="Calibri" w:cs="Calibri"/>
          <w:b/>
          <w:color w:val="000000" w:themeColor="text1"/>
          <w:kern w:val="0"/>
          <w14:ligatures w14:val="none"/>
        </w:rPr>
        <w:t>c</w:t>
      </w:r>
      <w:r w:rsidR="0095603F" w:rsidRPr="006104A6">
        <w:rPr>
          <w:rFonts w:ascii="Calibri" w:hAnsi="Calibri" w:cs="Calibri"/>
          <w:b/>
          <w:bCs/>
          <w:color w:val="000000" w:themeColor="text1"/>
          <w:kern w:val="0"/>
          <w14:ligatures w14:val="none"/>
        </w:rPr>
        <w:t>ongierge</w:t>
      </w:r>
      <w:proofErr w:type="spellEnd"/>
      <w:r w:rsidR="0095603F" w:rsidRPr="006104A6">
        <w:rPr>
          <w:rFonts w:ascii="Calibri" w:hAnsi="Calibri" w:cs="Calibri"/>
          <w:b/>
          <w:bCs/>
          <w:color w:val="000000" w:themeColor="text1"/>
          <w:kern w:val="0"/>
          <w14:ligatures w14:val="none"/>
        </w:rPr>
        <w:t xml:space="preserve"> </w:t>
      </w:r>
      <w:r w:rsidRPr="006104A6">
        <w:rPr>
          <w:rFonts w:ascii="Calibri" w:hAnsi="Calibri" w:cs="Calibri"/>
          <w:color w:val="000000" w:themeColor="text1"/>
          <w:kern w:val="0"/>
          <w14:ligatures w14:val="none"/>
        </w:rPr>
        <w:t>hizmetler</w:t>
      </w:r>
      <w:r w:rsidR="0095603F" w:rsidRPr="006104A6">
        <w:rPr>
          <w:rFonts w:ascii="Calibri" w:hAnsi="Calibri" w:cs="Calibri"/>
          <w:color w:val="000000" w:themeColor="text1"/>
          <w:kern w:val="0"/>
          <w14:ligatures w14:val="none"/>
        </w:rPr>
        <w:t>inden yararlanabilecek. Böylece g</w:t>
      </w:r>
      <w:r w:rsidRPr="006104A6">
        <w:rPr>
          <w:rFonts w:ascii="Calibri" w:hAnsi="Calibri" w:cs="Calibri"/>
          <w:color w:val="000000" w:themeColor="text1"/>
          <w:kern w:val="0"/>
          <w14:ligatures w14:val="none"/>
        </w:rPr>
        <w:t>ünlük yaşam ile otel konforu aynı çatı altında buluşturul</w:t>
      </w:r>
      <w:r w:rsidR="0095603F" w:rsidRPr="006104A6">
        <w:rPr>
          <w:rFonts w:ascii="Calibri" w:hAnsi="Calibri" w:cs="Calibri"/>
          <w:color w:val="000000" w:themeColor="text1"/>
          <w:kern w:val="0"/>
          <w14:ligatures w14:val="none"/>
        </w:rPr>
        <w:t xml:space="preserve">acak. </w:t>
      </w:r>
    </w:p>
    <w:p w14:paraId="1887E769" w14:textId="77777777" w:rsidR="0095603F" w:rsidRPr="006104A6" w:rsidRDefault="0095603F" w:rsidP="006104A6">
      <w:pPr>
        <w:jc w:val="both"/>
        <w:rPr>
          <w:rFonts w:ascii="Calibri" w:hAnsi="Calibri" w:cs="Calibri"/>
          <w:color w:val="000000" w:themeColor="text1"/>
          <w:kern w:val="0"/>
          <w:sz w:val="12"/>
          <w:szCs w:val="12"/>
          <w14:ligatures w14:val="none"/>
        </w:rPr>
      </w:pPr>
    </w:p>
    <w:p w14:paraId="3C733E20" w14:textId="5CAFDC2C" w:rsidR="00FA26C1" w:rsidRPr="006104A6" w:rsidRDefault="007C4BB4" w:rsidP="006104A6">
      <w:pPr>
        <w:jc w:val="both"/>
        <w:rPr>
          <w:rFonts w:ascii="Calibri" w:hAnsi="Calibri" w:cs="Calibri"/>
          <w:b/>
          <w:bCs/>
          <w:color w:val="000000" w:themeColor="text1"/>
          <w:kern w:val="0"/>
          <w14:ligatures w14:val="none"/>
        </w:rPr>
      </w:pPr>
      <w:r w:rsidRPr="006104A6">
        <w:rPr>
          <w:rFonts w:ascii="Calibri" w:hAnsi="Calibri" w:cs="Calibri"/>
          <w:b/>
          <w:bCs/>
          <w:color w:val="000000" w:themeColor="text1"/>
          <w:kern w:val="0"/>
          <w14:ligatures w14:val="none"/>
        </w:rPr>
        <w:t xml:space="preserve">Bütünlüklü, </w:t>
      </w:r>
      <w:r w:rsidR="00FA26C1" w:rsidRPr="006104A6">
        <w:rPr>
          <w:rFonts w:ascii="Calibri" w:hAnsi="Calibri" w:cs="Calibri"/>
          <w:b/>
          <w:bCs/>
          <w:color w:val="000000" w:themeColor="text1"/>
          <w:kern w:val="0"/>
          <w14:ligatures w14:val="none"/>
        </w:rPr>
        <w:t>Seçkin ve Kontrollü Bir Konsept</w:t>
      </w:r>
    </w:p>
    <w:p w14:paraId="2C2326AC" w14:textId="44C54CC6" w:rsidR="00FA26C1" w:rsidRPr="006104A6" w:rsidRDefault="00F214C8" w:rsidP="006104A6">
      <w:pPr>
        <w:jc w:val="both"/>
        <w:rPr>
          <w:rFonts w:ascii="Calibri" w:hAnsi="Calibri" w:cs="Calibri"/>
          <w:color w:val="000000" w:themeColor="text1"/>
          <w:kern w:val="0"/>
          <w14:ligatures w14:val="none"/>
        </w:rPr>
      </w:pPr>
      <w:r w:rsidRPr="006104A6">
        <w:rPr>
          <w:rFonts w:ascii="Calibri" w:hAnsi="Calibri" w:cs="Calibri"/>
          <w:color w:val="000000" w:themeColor="text1"/>
          <w:kern w:val="0"/>
          <w14:ligatures w14:val="none"/>
        </w:rPr>
        <w:t>Proje</w:t>
      </w:r>
      <w:r w:rsidR="00FA26C1" w:rsidRPr="006104A6">
        <w:rPr>
          <w:rFonts w:ascii="Calibri" w:hAnsi="Calibri" w:cs="Calibri"/>
          <w:color w:val="000000" w:themeColor="text1"/>
          <w:kern w:val="0"/>
          <w14:ligatures w14:val="none"/>
        </w:rPr>
        <w:t xml:space="preserve"> bütüncül bir yaşam senaryosu çerçevesinde planlanıyor. Gastronomi ve sosyal yaşamın merkezde yer aldığı bu </w:t>
      </w:r>
      <w:r w:rsidR="00C52914" w:rsidRPr="006104A6">
        <w:rPr>
          <w:rFonts w:ascii="Calibri" w:hAnsi="Calibri" w:cs="Calibri"/>
          <w:color w:val="000000" w:themeColor="text1"/>
          <w:kern w:val="0"/>
          <w14:ligatures w14:val="none"/>
        </w:rPr>
        <w:t>ana hat</w:t>
      </w:r>
      <w:r w:rsidR="00FA26C1" w:rsidRPr="006104A6">
        <w:rPr>
          <w:rFonts w:ascii="Calibri" w:hAnsi="Calibri" w:cs="Calibri"/>
          <w:color w:val="000000" w:themeColor="text1"/>
          <w:kern w:val="0"/>
          <w14:ligatures w14:val="none"/>
        </w:rPr>
        <w:t>, projeye ayrı bir dinamizm kazandıracak şekilde tasarlanıyor.</w:t>
      </w:r>
    </w:p>
    <w:p w14:paraId="2574A089" w14:textId="77777777" w:rsidR="00FA26C1" w:rsidRPr="006104A6" w:rsidRDefault="00FA26C1" w:rsidP="006104A6">
      <w:pPr>
        <w:jc w:val="both"/>
        <w:rPr>
          <w:rFonts w:ascii="Calibri" w:hAnsi="Calibri" w:cs="Calibri"/>
          <w:color w:val="000000" w:themeColor="text1"/>
          <w:kern w:val="0"/>
          <w:sz w:val="12"/>
          <w:szCs w:val="12"/>
          <w14:ligatures w14:val="none"/>
        </w:rPr>
      </w:pPr>
    </w:p>
    <w:p w14:paraId="5B8F4E2E" w14:textId="5561D6A7" w:rsidR="00FA26C1" w:rsidRPr="006104A6" w:rsidRDefault="00FA26C1" w:rsidP="006104A6">
      <w:pPr>
        <w:jc w:val="both"/>
        <w:rPr>
          <w:rFonts w:ascii="Calibri" w:hAnsi="Calibri" w:cs="Calibri"/>
          <w:b/>
          <w:bCs/>
          <w:color w:val="000000" w:themeColor="text1"/>
          <w:kern w:val="0"/>
          <w14:ligatures w14:val="none"/>
        </w:rPr>
      </w:pPr>
      <w:r w:rsidRPr="006104A6">
        <w:rPr>
          <w:rFonts w:ascii="Calibri" w:hAnsi="Calibri" w:cs="Calibri"/>
          <w:b/>
          <w:bCs/>
          <w:color w:val="000000" w:themeColor="text1"/>
          <w:kern w:val="0"/>
          <w14:ligatures w14:val="none"/>
        </w:rPr>
        <w:t>Sağlık Fonksiyonu: Projenin Tamamlayıcı Unsuru</w:t>
      </w:r>
    </w:p>
    <w:p w14:paraId="23B70F4F" w14:textId="48080996" w:rsidR="00FA26C1" w:rsidRPr="006104A6" w:rsidRDefault="000712C7" w:rsidP="006104A6">
      <w:pPr>
        <w:jc w:val="both"/>
        <w:rPr>
          <w:rFonts w:ascii="Calibri" w:hAnsi="Calibri" w:cs="Calibri"/>
          <w:color w:val="000000" w:themeColor="text1"/>
          <w:kern w:val="0"/>
          <w14:ligatures w14:val="none"/>
        </w:rPr>
      </w:pPr>
      <w:r w:rsidRPr="006104A6">
        <w:rPr>
          <w:rFonts w:ascii="Calibri" w:hAnsi="Calibri" w:cs="Calibri"/>
          <w:color w:val="000000" w:themeColor="text1"/>
          <w:kern w:val="0"/>
          <w14:ligatures w14:val="none"/>
        </w:rPr>
        <w:t xml:space="preserve">Donanımlı, gelişmiş, tıbbi bütün alanlarda hizmet verecek özel </w:t>
      </w:r>
      <w:r w:rsidR="00FA26C1" w:rsidRPr="006104A6">
        <w:rPr>
          <w:rFonts w:ascii="Calibri" w:hAnsi="Calibri" w:cs="Calibri"/>
          <w:color w:val="000000" w:themeColor="text1"/>
          <w:kern w:val="0"/>
          <w14:ligatures w14:val="none"/>
        </w:rPr>
        <w:t>hastane alanı, projeyi klasik karma yapı anlayışının ötesine taşıyor. Sağlık fonksiyonunun proje içinde konumlanması, uzun vadeli ve sürdürülebilir bir yaşam kurgusunun önemli bir parçası olarak değerlendiriliyor.</w:t>
      </w:r>
    </w:p>
    <w:p w14:paraId="49489E4A" w14:textId="77777777" w:rsidR="00FA26C1" w:rsidRPr="006104A6" w:rsidRDefault="00FA26C1" w:rsidP="006104A6">
      <w:pPr>
        <w:jc w:val="both"/>
        <w:rPr>
          <w:rFonts w:ascii="Calibri" w:hAnsi="Calibri" w:cs="Calibri"/>
          <w:color w:val="000000" w:themeColor="text1"/>
          <w:kern w:val="0"/>
          <w:sz w:val="12"/>
          <w:szCs w:val="12"/>
          <w14:ligatures w14:val="none"/>
        </w:rPr>
      </w:pPr>
    </w:p>
    <w:p w14:paraId="40D2FFF3" w14:textId="063F666A" w:rsidR="00FA26C1" w:rsidRPr="006104A6" w:rsidRDefault="00FA26C1" w:rsidP="006104A6">
      <w:pPr>
        <w:jc w:val="both"/>
        <w:rPr>
          <w:rFonts w:ascii="Calibri" w:hAnsi="Calibri" w:cs="Calibri"/>
          <w:b/>
          <w:bCs/>
          <w:color w:val="000000" w:themeColor="text1"/>
          <w:kern w:val="0"/>
          <w14:ligatures w14:val="none"/>
        </w:rPr>
      </w:pPr>
      <w:r w:rsidRPr="006104A6">
        <w:rPr>
          <w:rFonts w:ascii="Calibri" w:hAnsi="Calibri" w:cs="Calibri"/>
          <w:b/>
          <w:bCs/>
          <w:color w:val="000000" w:themeColor="text1"/>
          <w:kern w:val="0"/>
          <w14:ligatures w14:val="none"/>
        </w:rPr>
        <w:t>İki Etaplı Gelişim Takvimi</w:t>
      </w:r>
    </w:p>
    <w:p w14:paraId="3235ED22" w14:textId="1F774185" w:rsidR="00FA26C1" w:rsidRPr="006104A6" w:rsidRDefault="00FA26C1" w:rsidP="006104A6">
      <w:pPr>
        <w:jc w:val="both"/>
        <w:rPr>
          <w:rFonts w:ascii="Calibri" w:hAnsi="Calibri" w:cs="Calibri"/>
          <w:color w:val="000000" w:themeColor="text1"/>
          <w:kern w:val="0"/>
          <w14:ligatures w14:val="none"/>
        </w:rPr>
      </w:pPr>
      <w:r w:rsidRPr="006104A6">
        <w:rPr>
          <w:rFonts w:ascii="Calibri" w:hAnsi="Calibri" w:cs="Calibri"/>
          <w:color w:val="000000" w:themeColor="text1"/>
          <w:kern w:val="0"/>
          <w14:ligatures w14:val="none"/>
        </w:rPr>
        <w:t xml:space="preserve">Proje iki etap halinde geliştiriliyor. Ön satışa sunulan ilk etabın </w:t>
      </w:r>
      <w:r w:rsidR="00F8284F" w:rsidRPr="006104A6">
        <w:rPr>
          <w:rFonts w:ascii="Calibri" w:hAnsi="Calibri" w:cs="Calibri"/>
          <w:color w:val="000000" w:themeColor="text1"/>
          <w:kern w:val="0"/>
          <w14:ligatures w14:val="none"/>
        </w:rPr>
        <w:t>Eylül</w:t>
      </w:r>
      <w:r w:rsidRPr="006104A6">
        <w:rPr>
          <w:rFonts w:ascii="Calibri" w:hAnsi="Calibri" w:cs="Calibri"/>
          <w:color w:val="000000" w:themeColor="text1"/>
          <w:kern w:val="0"/>
          <w14:ligatures w14:val="none"/>
        </w:rPr>
        <w:t xml:space="preserve"> 2028’de tamamlanması planlanıyor. Konutların yanı sıra otel, özel rezidanslar ve ofis alanlarının yer alacağı ikinci etabın tesliminin Haziran 2029’da gerçekleştirilmesi hedefleniyor.</w:t>
      </w:r>
      <w:r w:rsidR="00BC243C" w:rsidRPr="006104A6">
        <w:rPr>
          <w:rFonts w:ascii="Calibri" w:hAnsi="Calibri" w:cs="Calibri"/>
          <w:color w:val="000000" w:themeColor="text1"/>
          <w:kern w:val="0"/>
          <w14:ligatures w14:val="none"/>
        </w:rPr>
        <w:t xml:space="preserve"> </w:t>
      </w:r>
      <w:r w:rsidRPr="006104A6">
        <w:rPr>
          <w:rFonts w:ascii="Calibri" w:hAnsi="Calibri" w:cs="Calibri"/>
          <w:color w:val="000000" w:themeColor="text1"/>
          <w:kern w:val="0"/>
          <w14:ligatures w14:val="none"/>
        </w:rPr>
        <w:t>Folkart Orion, ölçeği, yatırım büyüklüğü ve fonksiyon çeşitliliğiyle İzmir’in yeni merkezinde yükselen en büyük projelerden biri olarak dikkat çekiyor. Türkiye genelinde de iddialı projeler arasında gösterilen Orion, ön satış süreciyle birlikte kentin gelişim aksında yeni bir dönemi işaret ediyor.</w:t>
      </w:r>
    </w:p>
    <w:p w14:paraId="09F795AE" w14:textId="77777777" w:rsidR="00F8284F" w:rsidRPr="006104A6" w:rsidRDefault="00F8284F" w:rsidP="00FA26C1">
      <w:pPr>
        <w:jc w:val="both"/>
        <w:rPr>
          <w:rFonts w:ascii="Calibri" w:hAnsi="Calibri" w:cs="Calibri"/>
          <w:b/>
          <w:bCs/>
          <w:color w:val="000000" w:themeColor="text1"/>
          <w:kern w:val="0"/>
          <w14:ligatures w14:val="none"/>
        </w:rPr>
      </w:pPr>
    </w:p>
    <w:p w14:paraId="59D6FBD4" w14:textId="6622F7A0" w:rsidR="00FA26C1" w:rsidRPr="006104A6" w:rsidRDefault="00FA26C1" w:rsidP="00FA26C1">
      <w:pPr>
        <w:jc w:val="both"/>
        <w:rPr>
          <w:rFonts w:ascii="Calibri" w:hAnsi="Calibri" w:cs="Calibri"/>
          <w:b/>
          <w:bCs/>
          <w:color w:val="000000" w:themeColor="text1"/>
          <w:kern w:val="0"/>
          <w14:ligatures w14:val="none"/>
        </w:rPr>
      </w:pPr>
      <w:r w:rsidRPr="006104A6">
        <w:rPr>
          <w:rFonts w:ascii="Calibri" w:hAnsi="Calibri" w:cs="Calibri"/>
          <w:b/>
          <w:bCs/>
          <w:color w:val="000000" w:themeColor="text1"/>
          <w:kern w:val="0"/>
          <w14:ligatures w14:val="none"/>
        </w:rPr>
        <w:t>Mimari Proje: Global Tasarım Anlayışıyla Şekillenen Bir Kurgu</w:t>
      </w:r>
    </w:p>
    <w:p w14:paraId="3FA83DFF" w14:textId="77777777" w:rsidR="00E12AC3" w:rsidRPr="006104A6" w:rsidRDefault="00FA26C1" w:rsidP="00FA26C1">
      <w:pPr>
        <w:jc w:val="both"/>
        <w:rPr>
          <w:rFonts w:ascii="Calibri" w:hAnsi="Calibri" w:cs="Calibri"/>
          <w:color w:val="000000" w:themeColor="text1"/>
          <w:kern w:val="0"/>
          <w14:ligatures w14:val="none"/>
        </w:rPr>
      </w:pPr>
      <w:r w:rsidRPr="006104A6">
        <w:rPr>
          <w:rFonts w:ascii="Calibri" w:hAnsi="Calibri" w:cs="Calibri"/>
          <w:color w:val="000000" w:themeColor="text1"/>
          <w:kern w:val="0"/>
          <w14:ligatures w14:val="none"/>
        </w:rPr>
        <w:t xml:space="preserve">Mimari projesi </w:t>
      </w:r>
      <w:r w:rsidR="009C69BC" w:rsidRPr="006104A6">
        <w:rPr>
          <w:rFonts w:ascii="Calibri" w:hAnsi="Calibri" w:cs="Calibri"/>
          <w:color w:val="000000" w:themeColor="text1"/>
          <w:kern w:val="0"/>
          <w14:ligatures w14:val="none"/>
        </w:rPr>
        <w:t xml:space="preserve">dünyaca ünlü </w:t>
      </w:r>
      <w:proofErr w:type="spellStart"/>
      <w:r w:rsidRPr="006104A6">
        <w:rPr>
          <w:rFonts w:ascii="Calibri" w:hAnsi="Calibri" w:cs="Calibri"/>
          <w:color w:val="000000" w:themeColor="text1"/>
          <w:kern w:val="0"/>
          <w14:ligatures w14:val="none"/>
        </w:rPr>
        <w:t>Tago</w:t>
      </w:r>
      <w:proofErr w:type="spellEnd"/>
      <w:r w:rsidRPr="006104A6">
        <w:rPr>
          <w:rFonts w:ascii="Calibri" w:hAnsi="Calibri" w:cs="Calibri"/>
          <w:color w:val="000000" w:themeColor="text1"/>
          <w:kern w:val="0"/>
          <w14:ligatures w14:val="none"/>
        </w:rPr>
        <w:t xml:space="preserve"> Mimarlık tarafından geliştirilen Folkart Orion, global tasarım anlayışı, zamansız çizgileri ve dünya trendlerinden ilham alan yaklaşımıyla kurgulanıyor. Projede mimari dil, yalnızca estetik bir tercih olarak değil; uzun vadeli değer üreten, dönemsel akımlardan bağımsız bir tasarım anlayışı çerçevesinde ele alınıyor.</w:t>
      </w:r>
      <w:r w:rsidR="00BC243C" w:rsidRPr="006104A6">
        <w:rPr>
          <w:rFonts w:ascii="Calibri" w:hAnsi="Calibri" w:cs="Calibri"/>
          <w:color w:val="000000" w:themeColor="text1"/>
          <w:kern w:val="0"/>
          <w14:ligatures w14:val="none"/>
        </w:rPr>
        <w:t xml:space="preserve"> </w:t>
      </w:r>
      <w:r w:rsidRPr="006104A6">
        <w:rPr>
          <w:rFonts w:ascii="Calibri" w:hAnsi="Calibri" w:cs="Calibri"/>
          <w:color w:val="000000" w:themeColor="text1"/>
          <w:kern w:val="0"/>
          <w14:ligatures w14:val="none"/>
        </w:rPr>
        <w:t>Yapı kütlelerinin yerleşimi, açık alanlarla birlikte bütüncül bir kompozisyon oluşturacak şekilde planlanırken, toplam 2</w:t>
      </w:r>
      <w:r w:rsidR="00BC243C" w:rsidRPr="006104A6">
        <w:rPr>
          <w:rFonts w:ascii="Calibri" w:hAnsi="Calibri" w:cs="Calibri"/>
          <w:color w:val="000000" w:themeColor="text1"/>
          <w:kern w:val="0"/>
          <w14:ligatures w14:val="none"/>
        </w:rPr>
        <w:t>6</w:t>
      </w:r>
      <w:r w:rsidRPr="006104A6">
        <w:rPr>
          <w:rFonts w:ascii="Calibri" w:hAnsi="Calibri" w:cs="Calibri"/>
          <w:color w:val="000000" w:themeColor="text1"/>
          <w:kern w:val="0"/>
          <w14:ligatures w14:val="none"/>
        </w:rPr>
        <w:t>.000 metrekarelik yeşil alan, bu mimari yaklaşımın temel unsurlarından biri olarak projeye entegre ediliyor.</w:t>
      </w:r>
      <w:r w:rsidR="00750FC1" w:rsidRPr="006104A6">
        <w:rPr>
          <w:rFonts w:ascii="Calibri" w:hAnsi="Calibri" w:cs="Calibri"/>
          <w:color w:val="000000" w:themeColor="text1"/>
          <w:kern w:val="0"/>
          <w14:ligatures w14:val="none"/>
        </w:rPr>
        <w:t xml:space="preserve"> </w:t>
      </w:r>
    </w:p>
    <w:p w14:paraId="796581FD" w14:textId="426534D2" w:rsidR="00FA26C1" w:rsidRPr="006104A6" w:rsidRDefault="00FA26C1" w:rsidP="00FA26C1">
      <w:pPr>
        <w:jc w:val="both"/>
        <w:rPr>
          <w:rFonts w:ascii="Calibri" w:hAnsi="Calibri" w:cs="Calibri"/>
          <w:color w:val="000000" w:themeColor="text1"/>
          <w:kern w:val="0"/>
          <w14:ligatures w14:val="none"/>
        </w:rPr>
      </w:pPr>
      <w:r w:rsidRPr="006104A6">
        <w:rPr>
          <w:rFonts w:ascii="Calibri" w:hAnsi="Calibri" w:cs="Calibri"/>
          <w:color w:val="000000" w:themeColor="text1"/>
          <w:kern w:val="0"/>
          <w14:ligatures w14:val="none"/>
        </w:rPr>
        <w:lastRenderedPageBreak/>
        <w:t>Şehrin merkezinde konumlanan Orion’da</w:t>
      </w:r>
      <w:r w:rsidR="00750FC1" w:rsidRPr="006104A6">
        <w:rPr>
          <w:rFonts w:ascii="Calibri" w:hAnsi="Calibri" w:cs="Calibri"/>
          <w:color w:val="000000" w:themeColor="text1"/>
          <w:kern w:val="0"/>
          <w14:ligatures w14:val="none"/>
        </w:rPr>
        <w:t>,</w:t>
      </w:r>
      <w:r w:rsidRPr="006104A6">
        <w:rPr>
          <w:rFonts w:ascii="Calibri" w:hAnsi="Calibri" w:cs="Calibri"/>
          <w:color w:val="000000" w:themeColor="text1"/>
          <w:kern w:val="0"/>
          <w14:ligatures w14:val="none"/>
        </w:rPr>
        <w:t xml:space="preserve"> </w:t>
      </w:r>
      <w:r w:rsidR="00750FC1" w:rsidRPr="006104A6">
        <w:rPr>
          <w:rFonts w:ascii="Calibri" w:hAnsi="Calibri" w:cs="Calibri"/>
          <w:color w:val="000000" w:themeColor="text1"/>
          <w:kern w:val="0"/>
          <w14:ligatures w14:val="none"/>
        </w:rPr>
        <w:t xml:space="preserve">20.000 bin metre kareyi aşan bu yeşil alan, yaşam kalitesini artıran özel peyzajı ile </w:t>
      </w:r>
      <w:r w:rsidRPr="006104A6">
        <w:rPr>
          <w:rFonts w:ascii="Calibri" w:hAnsi="Calibri" w:cs="Calibri"/>
          <w:color w:val="000000" w:themeColor="text1"/>
          <w:kern w:val="0"/>
          <w14:ligatures w14:val="none"/>
        </w:rPr>
        <w:t>yalnızca görsel bir unsur değil; yaşamın gündelik akışına eşlik eden, nefes alan</w:t>
      </w:r>
      <w:r w:rsidR="00750FC1" w:rsidRPr="006104A6">
        <w:rPr>
          <w:rFonts w:ascii="Calibri" w:hAnsi="Calibri" w:cs="Calibri"/>
          <w:color w:val="000000" w:themeColor="text1"/>
          <w:kern w:val="0"/>
          <w14:ligatures w14:val="none"/>
        </w:rPr>
        <w:t xml:space="preserve">, dinginleştirici </w:t>
      </w:r>
      <w:r w:rsidRPr="006104A6">
        <w:rPr>
          <w:rFonts w:ascii="Calibri" w:hAnsi="Calibri" w:cs="Calibri"/>
          <w:color w:val="000000" w:themeColor="text1"/>
          <w:kern w:val="0"/>
          <w14:ligatures w14:val="none"/>
        </w:rPr>
        <w:t xml:space="preserve">bir çevre </w:t>
      </w:r>
      <w:r w:rsidR="00750FC1" w:rsidRPr="006104A6">
        <w:rPr>
          <w:rFonts w:ascii="Calibri" w:hAnsi="Calibri" w:cs="Calibri"/>
          <w:color w:val="000000" w:themeColor="text1"/>
          <w:kern w:val="0"/>
          <w14:ligatures w14:val="none"/>
        </w:rPr>
        <w:t xml:space="preserve">anlayışıyla </w:t>
      </w:r>
      <w:r w:rsidRPr="006104A6">
        <w:rPr>
          <w:rFonts w:ascii="Calibri" w:hAnsi="Calibri" w:cs="Calibri"/>
          <w:color w:val="000000" w:themeColor="text1"/>
          <w:kern w:val="0"/>
          <w14:ligatures w14:val="none"/>
        </w:rPr>
        <w:t>tasarlanıyor.</w:t>
      </w:r>
      <w:r w:rsidR="00750FC1" w:rsidRPr="006104A6">
        <w:rPr>
          <w:rFonts w:ascii="Calibri" w:hAnsi="Calibri" w:cs="Calibri"/>
          <w:color w:val="000000" w:themeColor="text1"/>
          <w:kern w:val="0"/>
          <w14:ligatures w14:val="none"/>
        </w:rPr>
        <w:t xml:space="preserve"> </w:t>
      </w:r>
      <w:r w:rsidRPr="006104A6">
        <w:rPr>
          <w:rFonts w:ascii="Calibri" w:hAnsi="Calibri" w:cs="Calibri"/>
          <w:color w:val="000000" w:themeColor="text1"/>
          <w:kern w:val="0"/>
          <w14:ligatures w14:val="none"/>
        </w:rPr>
        <w:t>Global ölçekte yükselen karma yaşam projelerindeki çağdaş planlama anlayışını İzmir’e taşıyan Orion, mimari diliyle de bulunduğu bölgenin yeni referans noktalarından biri olmayı hedefliyor.</w:t>
      </w:r>
    </w:p>
    <w:p w14:paraId="5CAD715C" w14:textId="77777777" w:rsidR="00FA26C1" w:rsidRPr="006104A6" w:rsidRDefault="00FA26C1" w:rsidP="00FA26C1">
      <w:pPr>
        <w:jc w:val="both"/>
        <w:rPr>
          <w:rFonts w:ascii="Calibri" w:hAnsi="Calibri" w:cs="Calibri"/>
          <w:color w:val="000000" w:themeColor="text1"/>
          <w:kern w:val="0"/>
          <w:sz w:val="12"/>
          <w:szCs w:val="12"/>
          <w14:ligatures w14:val="none"/>
        </w:rPr>
      </w:pPr>
    </w:p>
    <w:p w14:paraId="5A4BD220" w14:textId="16354AF7" w:rsidR="00637C0C" w:rsidRPr="006104A6" w:rsidRDefault="00395865" w:rsidP="00FA26C1">
      <w:pPr>
        <w:jc w:val="both"/>
        <w:rPr>
          <w:rFonts w:ascii="Calibri" w:hAnsi="Calibri" w:cs="Calibri"/>
          <w:b/>
          <w:bCs/>
          <w:color w:val="000000" w:themeColor="text1"/>
          <w:kern w:val="0"/>
          <w14:ligatures w14:val="none"/>
        </w:rPr>
      </w:pPr>
      <w:r w:rsidRPr="006104A6">
        <w:rPr>
          <w:rFonts w:ascii="Calibri" w:hAnsi="Calibri" w:cs="Calibri"/>
          <w:b/>
          <w:bCs/>
          <w:color w:val="000000" w:themeColor="text1"/>
          <w:kern w:val="0"/>
          <w14:ligatures w14:val="none"/>
        </w:rPr>
        <w:t xml:space="preserve">Uluslararası Standartlarda Yapısal Güvenlik </w:t>
      </w:r>
    </w:p>
    <w:p w14:paraId="1BD402B3" w14:textId="08F1F31B" w:rsidR="00637C0C" w:rsidRPr="006104A6" w:rsidRDefault="00395865" w:rsidP="006104A6">
      <w:pPr>
        <w:jc w:val="both"/>
        <w:rPr>
          <w:rFonts w:ascii="Calibri" w:hAnsi="Calibri" w:cs="Calibri"/>
          <w:color w:val="000000" w:themeColor="text1"/>
          <w:kern w:val="0"/>
          <w14:ligatures w14:val="none"/>
        </w:rPr>
      </w:pPr>
      <w:r w:rsidRPr="006104A6">
        <w:rPr>
          <w:rFonts w:ascii="Calibri" w:hAnsi="Calibri" w:cs="Calibri"/>
          <w:color w:val="000000" w:themeColor="text1"/>
          <w:kern w:val="0"/>
          <w14:ligatures w14:val="none"/>
        </w:rPr>
        <w:t xml:space="preserve">Folkart Orion, yalnızca fonksiyon çeşitliliğiyle değil, güçlü mühendislik altyapısıyla da öne çıkıyor. Proje; Türkiye Bina Deprem Yönetmeliği (TBDY 2018) ve uluslararası yüksek yapı standartları doğrultusunda, performans bazlı mühendislik yaklaşımıyla tasarlanıyor ve doğrulanıyor. 250 metreye varan derin sondaj çalışmaları, 50 metreye ulaşan baret kazık uygulamaları ve kapsamlı zemin iyileştirme süreçleriyle yapısal güvenliği en üst seviyeye taşıyor. Taşıyıcı sistemi </w:t>
      </w:r>
      <w:r w:rsidR="00CD173E" w:rsidRPr="006104A6">
        <w:rPr>
          <w:color w:val="000000" w:themeColor="text1"/>
        </w:rPr>
        <w:t xml:space="preserve">Amerikalı </w:t>
      </w:r>
      <w:r w:rsidR="00CD173E" w:rsidRPr="006104A6">
        <w:rPr>
          <w:b/>
          <w:color w:val="000000" w:themeColor="text1"/>
        </w:rPr>
        <w:t>THORNTON TOMASETTI</w:t>
      </w:r>
      <w:r w:rsidR="00CD173E" w:rsidRPr="006104A6">
        <w:rPr>
          <w:color w:val="000000" w:themeColor="text1"/>
        </w:rPr>
        <w:t xml:space="preserve"> gibi </w:t>
      </w:r>
      <w:r w:rsidRPr="006104A6">
        <w:rPr>
          <w:rFonts w:ascii="Calibri" w:hAnsi="Calibri" w:cs="Calibri"/>
          <w:color w:val="000000" w:themeColor="text1"/>
          <w:kern w:val="0"/>
          <w14:ligatures w14:val="none"/>
        </w:rPr>
        <w:t>uluslararası bağımsız uzman</w:t>
      </w:r>
      <w:r w:rsidR="00CD173E" w:rsidRPr="006104A6">
        <w:rPr>
          <w:rFonts w:ascii="Calibri" w:hAnsi="Calibri" w:cs="Calibri"/>
          <w:color w:val="000000" w:themeColor="text1"/>
          <w:kern w:val="0"/>
          <w14:ligatures w14:val="none"/>
        </w:rPr>
        <w:t xml:space="preserve"> </w:t>
      </w:r>
      <w:r w:rsidRPr="006104A6">
        <w:rPr>
          <w:rFonts w:ascii="Calibri" w:hAnsi="Calibri" w:cs="Calibri"/>
          <w:color w:val="000000" w:themeColor="text1"/>
          <w:kern w:val="0"/>
          <w14:ligatures w14:val="none"/>
        </w:rPr>
        <w:t xml:space="preserve">kuruluşlarca denetleniyor; yapının rüzgâr davranışı </w:t>
      </w:r>
      <w:r w:rsidR="00CD173E" w:rsidRPr="006104A6">
        <w:rPr>
          <w:rFonts w:ascii="Calibri" w:hAnsi="Calibri" w:cs="Calibri"/>
          <w:color w:val="000000" w:themeColor="text1"/>
          <w:kern w:val="0"/>
          <w14:ligatures w14:val="none"/>
        </w:rPr>
        <w:t xml:space="preserve">ise </w:t>
      </w:r>
      <w:r w:rsidRPr="006104A6">
        <w:rPr>
          <w:rFonts w:ascii="Calibri" w:hAnsi="Calibri" w:cs="Calibri"/>
          <w:color w:val="000000" w:themeColor="text1"/>
          <w:kern w:val="0"/>
          <w14:ligatures w14:val="none"/>
        </w:rPr>
        <w:t xml:space="preserve">yurt dışında gerçekleştirilen </w:t>
      </w:r>
      <w:proofErr w:type="gramStart"/>
      <w:r w:rsidRPr="006104A6">
        <w:rPr>
          <w:rFonts w:ascii="Calibri" w:hAnsi="Calibri" w:cs="Calibri"/>
          <w:color w:val="000000" w:themeColor="text1"/>
          <w:kern w:val="0"/>
          <w14:ligatures w14:val="none"/>
        </w:rPr>
        <w:t>rüzgar</w:t>
      </w:r>
      <w:proofErr w:type="gramEnd"/>
      <w:r w:rsidRPr="006104A6">
        <w:rPr>
          <w:rFonts w:ascii="Calibri" w:hAnsi="Calibri" w:cs="Calibri"/>
          <w:color w:val="000000" w:themeColor="text1"/>
          <w:kern w:val="0"/>
          <w14:ligatures w14:val="none"/>
        </w:rPr>
        <w:t xml:space="preserve"> tüneli testleriyle analiz edilerek mühendislik hesaplarına entegre ediliyor. Folkart Orion’da teknik altyapı, uzun vadeli değer ve güvenlik anlayışının temel unsuru olarak konumlanıyor</w:t>
      </w:r>
    </w:p>
    <w:p w14:paraId="71F746ED" w14:textId="77777777" w:rsidR="00395865" w:rsidRPr="006104A6" w:rsidRDefault="00395865" w:rsidP="00FA26C1">
      <w:pPr>
        <w:jc w:val="both"/>
        <w:rPr>
          <w:rFonts w:ascii="Calibri" w:hAnsi="Calibri" w:cs="Calibri"/>
          <w:b/>
          <w:bCs/>
          <w:color w:val="000000" w:themeColor="text1"/>
          <w:kern w:val="0"/>
          <w14:ligatures w14:val="none"/>
        </w:rPr>
      </w:pPr>
    </w:p>
    <w:p w14:paraId="4638B20F" w14:textId="37FFF8C4" w:rsidR="00FA26C1" w:rsidRPr="006104A6" w:rsidRDefault="00FA26C1" w:rsidP="00FA26C1">
      <w:pPr>
        <w:jc w:val="both"/>
        <w:rPr>
          <w:rFonts w:ascii="Calibri" w:hAnsi="Calibri" w:cs="Calibri"/>
          <w:b/>
          <w:bCs/>
          <w:color w:val="000000" w:themeColor="text1"/>
          <w:kern w:val="0"/>
          <w14:ligatures w14:val="none"/>
        </w:rPr>
      </w:pPr>
      <w:r w:rsidRPr="006104A6">
        <w:rPr>
          <w:rFonts w:ascii="Calibri" w:hAnsi="Calibri" w:cs="Calibri"/>
          <w:b/>
          <w:bCs/>
          <w:color w:val="000000" w:themeColor="text1"/>
          <w:kern w:val="0"/>
          <w14:ligatures w14:val="none"/>
        </w:rPr>
        <w:t>İzmir’in Yeni Merkezi: MİA</w:t>
      </w:r>
    </w:p>
    <w:p w14:paraId="1E7AD693" w14:textId="02F3636E" w:rsidR="003A59CA" w:rsidRPr="006104A6" w:rsidRDefault="00FA26C1" w:rsidP="00FA26C1">
      <w:pPr>
        <w:jc w:val="both"/>
        <w:rPr>
          <w:rFonts w:ascii="Calibri" w:hAnsi="Calibri" w:cs="Calibri"/>
          <w:color w:val="000000" w:themeColor="text1"/>
          <w:kern w:val="0"/>
          <w14:ligatures w14:val="none"/>
        </w:rPr>
      </w:pPr>
      <w:r w:rsidRPr="006104A6">
        <w:rPr>
          <w:rFonts w:ascii="Calibri" w:hAnsi="Calibri" w:cs="Calibri"/>
          <w:color w:val="000000" w:themeColor="text1"/>
          <w:kern w:val="0"/>
          <w14:ligatures w14:val="none"/>
        </w:rPr>
        <w:t>Orion’un da yer aldığı MİA (Merkezi İş Alanı) bölgesi, İzmir’in gelecekteki kent yapılanmasında belirleyici bir rol üstleniyor. Yaklaşık 470 hektarlık planlı gelişim alanı olarak kurgulanan MİA, yalnızca yeni yapılaşma alanı değil; çok fonksiyonlu, 7/24 yaşayan bir şehir merkezinin temelini oluşturuyor.</w:t>
      </w:r>
      <w:r w:rsidR="00BC243C" w:rsidRPr="006104A6">
        <w:rPr>
          <w:rFonts w:ascii="Calibri" w:hAnsi="Calibri" w:cs="Calibri"/>
          <w:color w:val="000000" w:themeColor="text1"/>
          <w:kern w:val="0"/>
          <w14:ligatures w14:val="none"/>
        </w:rPr>
        <w:t xml:space="preserve"> </w:t>
      </w:r>
      <w:r w:rsidRPr="006104A6">
        <w:rPr>
          <w:rFonts w:ascii="Calibri" w:hAnsi="Calibri" w:cs="Calibri"/>
          <w:color w:val="000000" w:themeColor="text1"/>
          <w:kern w:val="0"/>
          <w14:ligatures w14:val="none"/>
        </w:rPr>
        <w:t xml:space="preserve">Tamamlandığında A sınıfı konut ve ofis stokunun arttığı, finans, teknoloji, sağlık ve hizmet sektörlerinin yoğunlaştığı bir merkez olarak konumlanması öngörülen </w:t>
      </w:r>
      <w:r w:rsidRPr="006104A6">
        <w:rPr>
          <w:rFonts w:ascii="Calibri" w:hAnsi="Calibri" w:cs="Calibri"/>
          <w:b/>
          <w:color w:val="000000" w:themeColor="text1"/>
          <w:kern w:val="0"/>
          <w14:ligatures w14:val="none"/>
        </w:rPr>
        <w:t>MİA, İzmir’in “tatil ve liman kenti” algısına ek olarak “iş ve yatırım kenti” kimliğini güçlendirecek bir dönüşüme işaret ediyor.</w:t>
      </w:r>
      <w:r w:rsidRPr="006104A6">
        <w:rPr>
          <w:rFonts w:ascii="Calibri" w:hAnsi="Calibri" w:cs="Calibri"/>
          <w:color w:val="000000" w:themeColor="text1"/>
          <w:kern w:val="0"/>
          <w14:ligatures w14:val="none"/>
        </w:rPr>
        <w:t xml:space="preserve"> Bu çerçevede Folkart Orion, yalnızca bir proje olarak değil; </w:t>
      </w:r>
      <w:r w:rsidRPr="006104A6">
        <w:rPr>
          <w:rFonts w:ascii="Calibri" w:hAnsi="Calibri" w:cs="Calibri"/>
          <w:b/>
          <w:color w:val="000000" w:themeColor="text1"/>
          <w:kern w:val="0"/>
          <w14:ligatures w14:val="none"/>
        </w:rPr>
        <w:t>İzmir’in yeni merkezinde şekillenen kentsel dönüşümün güçlü bir bileşeni</w:t>
      </w:r>
      <w:r w:rsidRPr="006104A6">
        <w:rPr>
          <w:rFonts w:ascii="Calibri" w:hAnsi="Calibri" w:cs="Calibri"/>
          <w:color w:val="000000" w:themeColor="text1"/>
          <w:kern w:val="0"/>
          <w14:ligatures w14:val="none"/>
        </w:rPr>
        <w:t xml:space="preserve"> olarak öne çıkıyor</w:t>
      </w:r>
      <w:r w:rsidR="002204CC" w:rsidRPr="006104A6">
        <w:rPr>
          <w:rFonts w:ascii="Calibri" w:hAnsi="Calibri" w:cs="Calibri"/>
          <w:color w:val="000000" w:themeColor="text1"/>
          <w:kern w:val="0"/>
          <w14:ligatures w14:val="none"/>
        </w:rPr>
        <w:t>.</w:t>
      </w:r>
    </w:p>
    <w:p w14:paraId="7280599A" w14:textId="77777777" w:rsidR="003A59CA" w:rsidRPr="006104A6" w:rsidRDefault="003A59CA" w:rsidP="003A59CA">
      <w:pPr>
        <w:jc w:val="both"/>
        <w:rPr>
          <w:b/>
          <w:bCs/>
          <w:color w:val="000000" w:themeColor="text1"/>
          <w:u w:val="single"/>
        </w:rPr>
      </w:pPr>
    </w:p>
    <w:bookmarkEnd w:id="0"/>
    <w:p w14:paraId="3834076C" w14:textId="68A479A6" w:rsidR="004B26FF" w:rsidRDefault="00007FB7" w:rsidP="000F4884">
      <w:pPr>
        <w:jc w:val="both"/>
        <w:rPr>
          <w:rFonts w:ascii="Calibri" w:hAnsi="Calibri" w:cs="Calibri"/>
          <w:color w:val="000000" w:themeColor="text1"/>
        </w:rPr>
      </w:pPr>
      <w:r>
        <w:rPr>
          <w:rFonts w:ascii="Calibri" w:hAnsi="Calibri" w:cs="Calibri"/>
          <w:color w:val="000000" w:themeColor="text1"/>
        </w:rPr>
        <w:t xml:space="preserve">Bilgi için: Ebru Güzel / Grup Yeni İletişim / </w:t>
      </w:r>
      <w:hyperlink r:id="rId11" w:history="1">
        <w:r w:rsidRPr="00854076">
          <w:rPr>
            <w:rStyle w:val="Kpr"/>
            <w:rFonts w:ascii="Calibri" w:hAnsi="Calibri" w:cs="Calibri"/>
          </w:rPr>
          <w:t>eguzel@grupyeni.com.tr</w:t>
        </w:r>
      </w:hyperlink>
    </w:p>
    <w:p w14:paraId="79E72513" w14:textId="77777777" w:rsidR="00007FB7" w:rsidRPr="006104A6" w:rsidRDefault="00007FB7" w:rsidP="000F4884">
      <w:pPr>
        <w:jc w:val="both"/>
        <w:rPr>
          <w:rFonts w:ascii="Calibri" w:hAnsi="Calibri" w:cs="Calibri"/>
          <w:color w:val="000000" w:themeColor="text1"/>
        </w:rPr>
      </w:pPr>
    </w:p>
    <w:sectPr w:rsidR="00007FB7" w:rsidRPr="006104A6" w:rsidSect="00E12A6B">
      <w:headerReference w:type="default" r:id="rId12"/>
      <w:footerReference w:type="defaul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51053" w14:textId="77777777" w:rsidR="0018393C" w:rsidRDefault="0018393C" w:rsidP="000A7419">
      <w:r>
        <w:separator/>
      </w:r>
    </w:p>
  </w:endnote>
  <w:endnote w:type="continuationSeparator" w:id="0">
    <w:p w14:paraId="1C7F2BE2" w14:textId="77777777" w:rsidR="0018393C" w:rsidRDefault="0018393C" w:rsidP="000A7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A611D" w14:textId="77777777" w:rsidR="000A7419" w:rsidRDefault="000A7419" w:rsidP="000A7419">
    <w:pPr>
      <w:pStyle w:val="AltBilgi"/>
      <w:ind w:hanging="284"/>
    </w:pPr>
    <w:r>
      <w:rPr>
        <w:noProof/>
      </w:rPr>
      <w:drawing>
        <wp:anchor distT="0" distB="0" distL="114300" distR="114300" simplePos="0" relativeHeight="251659264" behindDoc="0" locked="0" layoutInCell="1" allowOverlap="1" wp14:anchorId="77BC2B12" wp14:editId="092CA5DE">
          <wp:simplePos x="0" y="0"/>
          <wp:positionH relativeFrom="margin">
            <wp:posOffset>-699770</wp:posOffset>
          </wp:positionH>
          <wp:positionV relativeFrom="margin">
            <wp:posOffset>7839075</wp:posOffset>
          </wp:positionV>
          <wp:extent cx="7352665" cy="1288415"/>
          <wp:effectExtent l="0" t="0" r="0" b="0"/>
          <wp:wrapSquare wrapText="bothSides"/>
          <wp:docPr id="8079978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997839"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352665" cy="128841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F0AC4" w14:textId="77777777" w:rsidR="0018393C" w:rsidRDefault="0018393C" w:rsidP="000A7419">
      <w:r>
        <w:separator/>
      </w:r>
    </w:p>
  </w:footnote>
  <w:footnote w:type="continuationSeparator" w:id="0">
    <w:p w14:paraId="0E4FCEBF" w14:textId="77777777" w:rsidR="0018393C" w:rsidRDefault="0018393C" w:rsidP="000A7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9BB7D" w14:textId="77777777" w:rsidR="000A7419" w:rsidRDefault="000A7419" w:rsidP="000A7419">
    <w:pPr>
      <w:pStyle w:val="stBilgi"/>
    </w:pPr>
    <w:r>
      <w:rPr>
        <w:noProof/>
      </w:rPr>
      <w:drawing>
        <wp:anchor distT="0" distB="0" distL="114300" distR="114300" simplePos="0" relativeHeight="251658240" behindDoc="0" locked="0" layoutInCell="1" allowOverlap="1" wp14:anchorId="179B512D" wp14:editId="3C85E558">
          <wp:simplePos x="0" y="0"/>
          <wp:positionH relativeFrom="margin">
            <wp:posOffset>-192405</wp:posOffset>
          </wp:positionH>
          <wp:positionV relativeFrom="margin">
            <wp:posOffset>-381000</wp:posOffset>
          </wp:positionV>
          <wp:extent cx="2155371" cy="355600"/>
          <wp:effectExtent l="0" t="0" r="0" b="0"/>
          <wp:wrapSquare wrapText="bothSides"/>
          <wp:docPr id="4725818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581803" name="Picture 472581803"/>
                  <pic:cNvPicPr/>
                </pic:nvPicPr>
                <pic:blipFill>
                  <a:blip r:embed="rId1">
                    <a:extLst>
                      <a:ext uri="{28A0092B-C50C-407E-A947-70E740481C1C}">
                        <a14:useLocalDpi xmlns:a14="http://schemas.microsoft.com/office/drawing/2010/main" val="0"/>
                      </a:ext>
                    </a:extLst>
                  </a:blip>
                  <a:stretch>
                    <a:fillRect/>
                  </a:stretch>
                </pic:blipFill>
                <pic:spPr>
                  <a:xfrm>
                    <a:off x="0" y="0"/>
                    <a:ext cx="2155371" cy="3556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03322"/>
    <w:multiLevelType w:val="hybridMultilevel"/>
    <w:tmpl w:val="2F262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2968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419"/>
    <w:rsid w:val="00001920"/>
    <w:rsid w:val="000051B0"/>
    <w:rsid w:val="00007FB7"/>
    <w:rsid w:val="00014334"/>
    <w:rsid w:val="00030CE4"/>
    <w:rsid w:val="000633EF"/>
    <w:rsid w:val="000712C7"/>
    <w:rsid w:val="00083CAF"/>
    <w:rsid w:val="000A7419"/>
    <w:rsid w:val="000B7CB6"/>
    <w:rsid w:val="000D7A7D"/>
    <w:rsid w:val="000F4884"/>
    <w:rsid w:val="00105AEC"/>
    <w:rsid w:val="0018393C"/>
    <w:rsid w:val="0018472F"/>
    <w:rsid w:val="001D4C80"/>
    <w:rsid w:val="001E69F8"/>
    <w:rsid w:val="001F1EF8"/>
    <w:rsid w:val="001F47E5"/>
    <w:rsid w:val="001F763F"/>
    <w:rsid w:val="00213218"/>
    <w:rsid w:val="002204CC"/>
    <w:rsid w:val="002574AC"/>
    <w:rsid w:val="00267914"/>
    <w:rsid w:val="002724D6"/>
    <w:rsid w:val="002C6BD2"/>
    <w:rsid w:val="003001B6"/>
    <w:rsid w:val="003001E9"/>
    <w:rsid w:val="0033799B"/>
    <w:rsid w:val="003400F0"/>
    <w:rsid w:val="00347A7A"/>
    <w:rsid w:val="00395865"/>
    <w:rsid w:val="003976B6"/>
    <w:rsid w:val="003A59CA"/>
    <w:rsid w:val="003B76F1"/>
    <w:rsid w:val="003D7F49"/>
    <w:rsid w:val="003E3E81"/>
    <w:rsid w:val="003E49A2"/>
    <w:rsid w:val="0041031D"/>
    <w:rsid w:val="00426C79"/>
    <w:rsid w:val="004554D2"/>
    <w:rsid w:val="004603A7"/>
    <w:rsid w:val="004630AE"/>
    <w:rsid w:val="00470543"/>
    <w:rsid w:val="004B26FF"/>
    <w:rsid w:val="004D0BAA"/>
    <w:rsid w:val="004D1790"/>
    <w:rsid w:val="00501026"/>
    <w:rsid w:val="00502CE4"/>
    <w:rsid w:val="00512463"/>
    <w:rsid w:val="00586B72"/>
    <w:rsid w:val="00587CAC"/>
    <w:rsid w:val="005A33E0"/>
    <w:rsid w:val="005A5F1C"/>
    <w:rsid w:val="005A743B"/>
    <w:rsid w:val="005D5E64"/>
    <w:rsid w:val="005F243C"/>
    <w:rsid w:val="005F60AA"/>
    <w:rsid w:val="006104A6"/>
    <w:rsid w:val="006128B7"/>
    <w:rsid w:val="006207E1"/>
    <w:rsid w:val="0063753A"/>
    <w:rsid w:val="00637C0C"/>
    <w:rsid w:val="00642859"/>
    <w:rsid w:val="0064423E"/>
    <w:rsid w:val="00647B11"/>
    <w:rsid w:val="0066478B"/>
    <w:rsid w:val="00682F2C"/>
    <w:rsid w:val="006963A5"/>
    <w:rsid w:val="00712BB5"/>
    <w:rsid w:val="0071500B"/>
    <w:rsid w:val="00721D0D"/>
    <w:rsid w:val="00723957"/>
    <w:rsid w:val="00724BFC"/>
    <w:rsid w:val="00737842"/>
    <w:rsid w:val="00750FC1"/>
    <w:rsid w:val="0076266D"/>
    <w:rsid w:val="00780DC6"/>
    <w:rsid w:val="00783449"/>
    <w:rsid w:val="007968D5"/>
    <w:rsid w:val="007C0F98"/>
    <w:rsid w:val="007C4BB4"/>
    <w:rsid w:val="007F297C"/>
    <w:rsid w:val="0080184E"/>
    <w:rsid w:val="008138D8"/>
    <w:rsid w:val="00837112"/>
    <w:rsid w:val="0084118E"/>
    <w:rsid w:val="00851BB0"/>
    <w:rsid w:val="00853634"/>
    <w:rsid w:val="008606AA"/>
    <w:rsid w:val="00870293"/>
    <w:rsid w:val="008A1C12"/>
    <w:rsid w:val="008F1406"/>
    <w:rsid w:val="00912B45"/>
    <w:rsid w:val="009368DA"/>
    <w:rsid w:val="00940183"/>
    <w:rsid w:val="0095603F"/>
    <w:rsid w:val="00983107"/>
    <w:rsid w:val="00990850"/>
    <w:rsid w:val="009A1C85"/>
    <w:rsid w:val="009B0FA2"/>
    <w:rsid w:val="009C0BA5"/>
    <w:rsid w:val="009C69BC"/>
    <w:rsid w:val="009D0D68"/>
    <w:rsid w:val="00A05F9C"/>
    <w:rsid w:val="00A07A28"/>
    <w:rsid w:val="00A314E9"/>
    <w:rsid w:val="00A34ED5"/>
    <w:rsid w:val="00A41114"/>
    <w:rsid w:val="00A559ED"/>
    <w:rsid w:val="00A77C0C"/>
    <w:rsid w:val="00A868BD"/>
    <w:rsid w:val="00A91476"/>
    <w:rsid w:val="00AC3B4A"/>
    <w:rsid w:val="00AE225B"/>
    <w:rsid w:val="00B13A78"/>
    <w:rsid w:val="00B14E9F"/>
    <w:rsid w:val="00B403A6"/>
    <w:rsid w:val="00B46453"/>
    <w:rsid w:val="00B56981"/>
    <w:rsid w:val="00B83BAC"/>
    <w:rsid w:val="00B935EA"/>
    <w:rsid w:val="00BC243C"/>
    <w:rsid w:val="00BC3A0F"/>
    <w:rsid w:val="00BF3CD8"/>
    <w:rsid w:val="00BF5A40"/>
    <w:rsid w:val="00C32B8B"/>
    <w:rsid w:val="00C52914"/>
    <w:rsid w:val="00C75B53"/>
    <w:rsid w:val="00C77761"/>
    <w:rsid w:val="00CD173E"/>
    <w:rsid w:val="00D00FDA"/>
    <w:rsid w:val="00D06A5A"/>
    <w:rsid w:val="00D34D7B"/>
    <w:rsid w:val="00D356D2"/>
    <w:rsid w:val="00D3748A"/>
    <w:rsid w:val="00D749A4"/>
    <w:rsid w:val="00DC09AC"/>
    <w:rsid w:val="00DC56D7"/>
    <w:rsid w:val="00DF48B3"/>
    <w:rsid w:val="00E12A6B"/>
    <w:rsid w:val="00E12AC3"/>
    <w:rsid w:val="00E63598"/>
    <w:rsid w:val="00E9051E"/>
    <w:rsid w:val="00EA5AD5"/>
    <w:rsid w:val="00EA76ED"/>
    <w:rsid w:val="00EB0F74"/>
    <w:rsid w:val="00ED0628"/>
    <w:rsid w:val="00EE5B59"/>
    <w:rsid w:val="00F214C8"/>
    <w:rsid w:val="00F2252F"/>
    <w:rsid w:val="00F36806"/>
    <w:rsid w:val="00F6251D"/>
    <w:rsid w:val="00F6279D"/>
    <w:rsid w:val="00F71195"/>
    <w:rsid w:val="00F8284F"/>
    <w:rsid w:val="00F91EB4"/>
    <w:rsid w:val="00FA26C1"/>
    <w:rsid w:val="00FB0A71"/>
    <w:rsid w:val="00FC395B"/>
    <w:rsid w:val="00FF3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F4F10"/>
  <w15:chartTrackingRefBased/>
  <w15:docId w15:val="{40064BDC-E5BE-C442-A094-8C1CE7B50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
    <w:semiHidden/>
    <w:unhideWhenUsed/>
    <w:qFormat/>
    <w:rsid w:val="00105AEC"/>
    <w:pPr>
      <w:keepNext/>
      <w:keepLines/>
      <w:spacing w:before="40"/>
      <w:outlineLvl w:val="2"/>
    </w:pPr>
    <w:rPr>
      <w:rFonts w:asciiTheme="majorHAnsi" w:eastAsiaTheme="majorEastAsia" w:hAnsiTheme="majorHAnsi" w:cstheme="majorBidi"/>
      <w:color w:val="1F3763"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7419"/>
    <w:pPr>
      <w:tabs>
        <w:tab w:val="center" w:pos="4680"/>
        <w:tab w:val="right" w:pos="9360"/>
      </w:tabs>
    </w:pPr>
  </w:style>
  <w:style w:type="character" w:customStyle="1" w:styleId="stBilgiChar">
    <w:name w:val="Üst Bilgi Char"/>
    <w:basedOn w:val="VarsaylanParagrafYazTipi"/>
    <w:link w:val="stBilgi"/>
    <w:uiPriority w:val="99"/>
    <w:rsid w:val="000A7419"/>
  </w:style>
  <w:style w:type="paragraph" w:styleId="AltBilgi">
    <w:name w:val="footer"/>
    <w:basedOn w:val="Normal"/>
    <w:link w:val="AltBilgiChar"/>
    <w:uiPriority w:val="99"/>
    <w:unhideWhenUsed/>
    <w:rsid w:val="000A7419"/>
    <w:pPr>
      <w:tabs>
        <w:tab w:val="center" w:pos="4680"/>
        <w:tab w:val="right" w:pos="9360"/>
      </w:tabs>
    </w:pPr>
  </w:style>
  <w:style w:type="character" w:customStyle="1" w:styleId="AltBilgiChar">
    <w:name w:val="Alt Bilgi Char"/>
    <w:basedOn w:val="VarsaylanParagrafYazTipi"/>
    <w:link w:val="AltBilgi"/>
    <w:uiPriority w:val="99"/>
    <w:rsid w:val="000A7419"/>
  </w:style>
  <w:style w:type="character" w:styleId="Gl">
    <w:name w:val="Strong"/>
    <w:basedOn w:val="VarsaylanParagrafYazTipi"/>
    <w:uiPriority w:val="22"/>
    <w:qFormat/>
    <w:rsid w:val="000A7419"/>
    <w:rPr>
      <w:b/>
      <w:bCs/>
    </w:rPr>
  </w:style>
  <w:style w:type="paragraph" w:styleId="DzMetin">
    <w:name w:val="Plain Text"/>
    <w:basedOn w:val="Normal"/>
    <w:link w:val="DzMetinChar"/>
    <w:uiPriority w:val="99"/>
    <w:semiHidden/>
    <w:unhideWhenUsed/>
    <w:rsid w:val="000051B0"/>
    <w:rPr>
      <w:rFonts w:ascii="Calibri" w:hAnsi="Calibri"/>
      <w:kern w:val="0"/>
      <w:sz w:val="22"/>
      <w:szCs w:val="21"/>
      <w14:ligatures w14:val="none"/>
    </w:rPr>
  </w:style>
  <w:style w:type="character" w:customStyle="1" w:styleId="DzMetinChar">
    <w:name w:val="Düz Metin Char"/>
    <w:basedOn w:val="VarsaylanParagrafYazTipi"/>
    <w:link w:val="DzMetin"/>
    <w:uiPriority w:val="99"/>
    <w:semiHidden/>
    <w:rsid w:val="000051B0"/>
    <w:rPr>
      <w:rFonts w:ascii="Calibri" w:hAnsi="Calibri"/>
      <w:kern w:val="0"/>
      <w:sz w:val="22"/>
      <w:szCs w:val="21"/>
      <w14:ligatures w14:val="none"/>
    </w:rPr>
  </w:style>
  <w:style w:type="paragraph" w:styleId="ListeParagraf">
    <w:name w:val="List Paragraph"/>
    <w:basedOn w:val="Normal"/>
    <w:uiPriority w:val="34"/>
    <w:qFormat/>
    <w:rsid w:val="00213218"/>
    <w:pPr>
      <w:spacing w:after="160" w:line="278" w:lineRule="auto"/>
      <w:ind w:left="720"/>
      <w:contextualSpacing/>
    </w:pPr>
  </w:style>
  <w:style w:type="character" w:styleId="Kpr">
    <w:name w:val="Hyperlink"/>
    <w:basedOn w:val="VarsaylanParagrafYazTipi"/>
    <w:uiPriority w:val="99"/>
    <w:unhideWhenUsed/>
    <w:rsid w:val="00213218"/>
    <w:rPr>
      <w:color w:val="0563C1" w:themeColor="hyperlink"/>
      <w:u w:val="single"/>
    </w:rPr>
  </w:style>
  <w:style w:type="character" w:styleId="zmlenmeyenBahsetme">
    <w:name w:val="Unresolved Mention"/>
    <w:basedOn w:val="VarsaylanParagrafYazTipi"/>
    <w:uiPriority w:val="99"/>
    <w:semiHidden/>
    <w:unhideWhenUsed/>
    <w:rsid w:val="00213218"/>
    <w:rPr>
      <w:color w:val="605E5C"/>
      <w:shd w:val="clear" w:color="auto" w:fill="E1DFDD"/>
    </w:rPr>
  </w:style>
  <w:style w:type="paragraph" w:styleId="NormalWeb">
    <w:name w:val="Normal (Web)"/>
    <w:basedOn w:val="Normal"/>
    <w:uiPriority w:val="99"/>
    <w:unhideWhenUsed/>
    <w:rsid w:val="0033799B"/>
    <w:pPr>
      <w:spacing w:before="100" w:beforeAutospacing="1" w:after="100" w:afterAutospacing="1"/>
    </w:pPr>
    <w:rPr>
      <w:rFonts w:ascii="Times New Roman" w:eastAsia="Times New Roman" w:hAnsi="Times New Roman" w:cs="Times New Roman"/>
      <w:kern w:val="0"/>
      <w:lang w:eastAsia="tr-TR"/>
      <w14:ligatures w14:val="none"/>
    </w:rPr>
  </w:style>
  <w:style w:type="character" w:customStyle="1" w:styleId="Balk3Char">
    <w:name w:val="Başlık 3 Char"/>
    <w:basedOn w:val="VarsaylanParagrafYazTipi"/>
    <w:link w:val="Balk3"/>
    <w:uiPriority w:val="9"/>
    <w:semiHidden/>
    <w:rsid w:val="00105AEC"/>
    <w:rPr>
      <w:rFonts w:asciiTheme="majorHAnsi" w:eastAsiaTheme="majorEastAsia" w:hAnsiTheme="majorHAnsi" w:cstheme="majorBidi"/>
      <w:color w:val="1F3763" w:themeColor="accent1" w:themeShade="7F"/>
    </w:rPr>
  </w:style>
  <w:style w:type="paragraph" w:styleId="Dzeltme">
    <w:name w:val="Revision"/>
    <w:hidden/>
    <w:uiPriority w:val="99"/>
    <w:semiHidden/>
    <w:rsid w:val="009C0BA5"/>
  </w:style>
  <w:style w:type="paragraph" w:customStyle="1" w:styleId="Body">
    <w:name w:val="Body"/>
    <w:rsid w:val="009B0FA2"/>
    <w:pPr>
      <w:spacing w:after="160" w:line="256" w:lineRule="auto"/>
    </w:pPr>
    <w:rPr>
      <w:rFonts w:ascii="Calibri" w:eastAsia="Calibri" w:hAnsi="Calibri" w:cs="Calibri"/>
      <w:color w:val="000000"/>
      <w:kern w:val="0"/>
      <w:sz w:val="22"/>
      <w:szCs w:val="22"/>
      <w:u w:color="000000"/>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603651">
      <w:bodyDiv w:val="1"/>
      <w:marLeft w:val="0"/>
      <w:marRight w:val="0"/>
      <w:marTop w:val="0"/>
      <w:marBottom w:val="0"/>
      <w:divBdr>
        <w:top w:val="none" w:sz="0" w:space="0" w:color="auto"/>
        <w:left w:val="none" w:sz="0" w:space="0" w:color="auto"/>
        <w:bottom w:val="none" w:sz="0" w:space="0" w:color="auto"/>
        <w:right w:val="none" w:sz="0" w:space="0" w:color="auto"/>
      </w:divBdr>
    </w:div>
    <w:div w:id="469640135">
      <w:bodyDiv w:val="1"/>
      <w:marLeft w:val="0"/>
      <w:marRight w:val="0"/>
      <w:marTop w:val="0"/>
      <w:marBottom w:val="0"/>
      <w:divBdr>
        <w:top w:val="none" w:sz="0" w:space="0" w:color="auto"/>
        <w:left w:val="none" w:sz="0" w:space="0" w:color="auto"/>
        <w:bottom w:val="none" w:sz="0" w:space="0" w:color="auto"/>
        <w:right w:val="none" w:sz="0" w:space="0" w:color="auto"/>
      </w:divBdr>
    </w:div>
    <w:div w:id="686491856">
      <w:bodyDiv w:val="1"/>
      <w:marLeft w:val="0"/>
      <w:marRight w:val="0"/>
      <w:marTop w:val="0"/>
      <w:marBottom w:val="0"/>
      <w:divBdr>
        <w:top w:val="none" w:sz="0" w:space="0" w:color="auto"/>
        <w:left w:val="none" w:sz="0" w:space="0" w:color="auto"/>
        <w:bottom w:val="none" w:sz="0" w:space="0" w:color="auto"/>
        <w:right w:val="none" w:sz="0" w:space="0" w:color="auto"/>
      </w:divBdr>
    </w:div>
    <w:div w:id="892734266">
      <w:bodyDiv w:val="1"/>
      <w:marLeft w:val="0"/>
      <w:marRight w:val="0"/>
      <w:marTop w:val="0"/>
      <w:marBottom w:val="0"/>
      <w:divBdr>
        <w:top w:val="none" w:sz="0" w:space="0" w:color="auto"/>
        <w:left w:val="none" w:sz="0" w:space="0" w:color="auto"/>
        <w:bottom w:val="none" w:sz="0" w:space="0" w:color="auto"/>
        <w:right w:val="none" w:sz="0" w:space="0" w:color="auto"/>
      </w:divBdr>
    </w:div>
    <w:div w:id="1094788679">
      <w:bodyDiv w:val="1"/>
      <w:marLeft w:val="0"/>
      <w:marRight w:val="0"/>
      <w:marTop w:val="0"/>
      <w:marBottom w:val="0"/>
      <w:divBdr>
        <w:top w:val="none" w:sz="0" w:space="0" w:color="auto"/>
        <w:left w:val="none" w:sz="0" w:space="0" w:color="auto"/>
        <w:bottom w:val="none" w:sz="0" w:space="0" w:color="auto"/>
        <w:right w:val="none" w:sz="0" w:space="0" w:color="auto"/>
      </w:divBdr>
    </w:div>
    <w:div w:id="1138181727">
      <w:bodyDiv w:val="1"/>
      <w:marLeft w:val="0"/>
      <w:marRight w:val="0"/>
      <w:marTop w:val="0"/>
      <w:marBottom w:val="0"/>
      <w:divBdr>
        <w:top w:val="none" w:sz="0" w:space="0" w:color="auto"/>
        <w:left w:val="none" w:sz="0" w:space="0" w:color="auto"/>
        <w:bottom w:val="none" w:sz="0" w:space="0" w:color="auto"/>
        <w:right w:val="none" w:sz="0" w:space="0" w:color="auto"/>
      </w:divBdr>
    </w:div>
    <w:div w:id="1387487119">
      <w:bodyDiv w:val="1"/>
      <w:marLeft w:val="0"/>
      <w:marRight w:val="0"/>
      <w:marTop w:val="0"/>
      <w:marBottom w:val="0"/>
      <w:divBdr>
        <w:top w:val="none" w:sz="0" w:space="0" w:color="auto"/>
        <w:left w:val="none" w:sz="0" w:space="0" w:color="auto"/>
        <w:bottom w:val="none" w:sz="0" w:space="0" w:color="auto"/>
        <w:right w:val="none" w:sz="0" w:space="0" w:color="auto"/>
      </w:divBdr>
      <w:divsChild>
        <w:div w:id="786854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1734763">
      <w:bodyDiv w:val="1"/>
      <w:marLeft w:val="0"/>
      <w:marRight w:val="0"/>
      <w:marTop w:val="0"/>
      <w:marBottom w:val="0"/>
      <w:divBdr>
        <w:top w:val="none" w:sz="0" w:space="0" w:color="auto"/>
        <w:left w:val="none" w:sz="0" w:space="0" w:color="auto"/>
        <w:bottom w:val="none" w:sz="0" w:space="0" w:color="auto"/>
        <w:right w:val="none" w:sz="0" w:space="0" w:color="auto"/>
      </w:divBdr>
    </w:div>
    <w:div w:id="1731927858">
      <w:bodyDiv w:val="1"/>
      <w:marLeft w:val="0"/>
      <w:marRight w:val="0"/>
      <w:marTop w:val="0"/>
      <w:marBottom w:val="0"/>
      <w:divBdr>
        <w:top w:val="none" w:sz="0" w:space="0" w:color="auto"/>
        <w:left w:val="none" w:sz="0" w:space="0" w:color="auto"/>
        <w:bottom w:val="none" w:sz="0" w:space="0" w:color="auto"/>
        <w:right w:val="none" w:sz="0" w:space="0" w:color="auto"/>
      </w:divBdr>
      <w:divsChild>
        <w:div w:id="1026829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2489702">
      <w:bodyDiv w:val="1"/>
      <w:marLeft w:val="0"/>
      <w:marRight w:val="0"/>
      <w:marTop w:val="0"/>
      <w:marBottom w:val="0"/>
      <w:divBdr>
        <w:top w:val="none" w:sz="0" w:space="0" w:color="auto"/>
        <w:left w:val="none" w:sz="0" w:space="0" w:color="auto"/>
        <w:bottom w:val="none" w:sz="0" w:space="0" w:color="auto"/>
        <w:right w:val="none" w:sz="0" w:space="0" w:color="auto"/>
      </w:divBdr>
    </w:div>
    <w:div w:id="202516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guzel@grupyeni.com.t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27DB0A1628EF534691A0AEB12B42FC95" ma:contentTypeVersion="14" ma:contentTypeDescription="Yeni belge oluşturun." ma:contentTypeScope="" ma:versionID="a8318aca001cb8e40f29ba60f074e063">
  <xsd:schema xmlns:xsd="http://www.w3.org/2001/XMLSchema" xmlns:xs="http://www.w3.org/2001/XMLSchema" xmlns:p="http://schemas.microsoft.com/office/2006/metadata/properties" xmlns:ns2="85b896a2-694c-41e7-82f9-333d61995eba" xmlns:ns3="7f9c46d0-9449-4d1b-b07d-d4f6ea524fe0" targetNamespace="http://schemas.microsoft.com/office/2006/metadata/properties" ma:root="true" ma:fieldsID="574b624cefb9d2aeedf2b32c10a7acdc" ns2:_="" ns3:_="">
    <xsd:import namespace="85b896a2-694c-41e7-82f9-333d61995eba"/>
    <xsd:import namespace="7f9c46d0-9449-4d1b-b07d-d4f6ea524f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b896a2-694c-41e7-82f9-333d61995e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dac513f5-60af-4961-bd07-05563deef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9c46d0-9449-4d1b-b07d-d4f6ea524f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5afac3c-918d-4d96-80f1-6455bd77a081}" ma:internalName="TaxCatchAll" ma:showField="CatchAllData" ma:web="7f9c46d0-9449-4d1b-b07d-d4f6ea524f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f9c46d0-9449-4d1b-b07d-d4f6ea524fe0" xsi:nil="true"/>
    <lcf76f155ced4ddcb4097134ff3c332f xmlns="85b896a2-694c-41e7-82f9-333d61995eb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431F79-79DD-4047-82D7-AF009B4ED921}">
  <ds:schemaRefs>
    <ds:schemaRef ds:uri="http://schemas.microsoft.com/sharepoint/v3/contenttype/forms"/>
  </ds:schemaRefs>
</ds:datastoreItem>
</file>

<file path=customXml/itemProps2.xml><?xml version="1.0" encoding="utf-8"?>
<ds:datastoreItem xmlns:ds="http://schemas.openxmlformats.org/officeDocument/2006/customXml" ds:itemID="{4BF9F0E3-93E4-412B-B15E-DFB526D3E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b896a2-694c-41e7-82f9-333d61995eba"/>
    <ds:schemaRef ds:uri="7f9c46d0-9449-4d1b-b07d-d4f6ea524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195F8D-687F-4F3D-B7F1-4A5E9FAC12D7}">
  <ds:schemaRefs>
    <ds:schemaRef ds:uri="http://schemas.openxmlformats.org/officeDocument/2006/bibliography"/>
  </ds:schemaRefs>
</ds:datastoreItem>
</file>

<file path=customXml/itemProps4.xml><?xml version="1.0" encoding="utf-8"?>
<ds:datastoreItem xmlns:ds="http://schemas.openxmlformats.org/officeDocument/2006/customXml" ds:itemID="{C8DA999E-6A51-47A5-BFDC-14EED20D5FF6}">
  <ds:schemaRefs>
    <ds:schemaRef ds:uri="http://schemas.microsoft.com/office/2006/metadata/properties"/>
    <ds:schemaRef ds:uri="http://schemas.microsoft.com/office/infopath/2007/PartnerControls"/>
    <ds:schemaRef ds:uri="7f9c46d0-9449-4d1b-b07d-d4f6ea524fe0"/>
    <ds:schemaRef ds:uri="85b896a2-694c-41e7-82f9-333d61995eba"/>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Pages>
  <Words>1007</Words>
  <Characters>6840</Characters>
  <Application>Microsoft Office Word</Application>
  <DocSecurity>0</DocSecurity>
  <Lines>112</Lines>
  <Paragraphs>30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yunusemrearslan01@gmail.com</dc:creator>
  <cp:keywords/>
  <dc:description/>
  <cp:lastModifiedBy>Ebru Guzel</cp:lastModifiedBy>
  <cp:revision>25</cp:revision>
  <cp:lastPrinted>2026-03-02T12:35:00Z</cp:lastPrinted>
  <dcterms:created xsi:type="dcterms:W3CDTF">2026-03-01T08:48:00Z</dcterms:created>
  <dcterms:modified xsi:type="dcterms:W3CDTF">2026-03-03T20:01:00Z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0x01010027DB0A1628EF534691A0AEB12B42FC95</vt:lpwstr>
  </property>
  <property fmtid="{D5CDD505-2E9C-101B-9397-08002B2CF9AE}" pid="3" name="MediaServiceImageTags">
    <vt:lpwstr/>
  </property>
</Properties>
</file>